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8FE" w:rsidRPr="00E434C1" w:rsidRDefault="00AB08FE" w:rsidP="00AB08FE">
      <w:pPr>
        <w:ind w:left="6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bookmark0"/>
      <w:r w:rsidRPr="00E434C1">
        <w:rPr>
          <w:rStyle w:val="Balk10"/>
          <w:rFonts w:eastAsiaTheme="minorHAnsi"/>
        </w:rPr>
        <w:t>201</w:t>
      </w:r>
      <w:r w:rsidRPr="00E434C1">
        <w:rPr>
          <w:rStyle w:val="Balk10"/>
          <w:rFonts w:eastAsiaTheme="minorHAnsi"/>
          <w:bCs w:val="0"/>
        </w:rPr>
        <w:t>9</w:t>
      </w:r>
      <w:r w:rsidRPr="00E434C1">
        <w:rPr>
          <w:rStyle w:val="Balk10"/>
          <w:rFonts w:eastAsiaTheme="minorHAnsi"/>
        </w:rPr>
        <w:t>-20</w:t>
      </w:r>
      <w:r w:rsidRPr="00E434C1">
        <w:rPr>
          <w:rStyle w:val="Balk10"/>
          <w:rFonts w:eastAsiaTheme="minorHAnsi"/>
          <w:bCs w:val="0"/>
        </w:rPr>
        <w:t>20</w:t>
      </w:r>
      <w:r w:rsidRPr="00E434C1">
        <w:rPr>
          <w:rStyle w:val="Balk10"/>
          <w:rFonts w:eastAsiaTheme="minorHAnsi"/>
        </w:rPr>
        <w:t xml:space="preserve"> ÖĞRETİM YILI </w:t>
      </w:r>
      <w:r w:rsidRPr="00E434C1">
        <w:rPr>
          <w:rStyle w:val="Balk10"/>
          <w:rFonts w:eastAsiaTheme="minorHAnsi"/>
          <w:bCs w:val="0"/>
        </w:rPr>
        <w:t>GÜZ</w:t>
      </w:r>
      <w:r w:rsidRPr="00E434C1">
        <w:rPr>
          <w:rStyle w:val="Balk10"/>
          <w:rFonts w:eastAsiaTheme="minorHAnsi"/>
        </w:rPr>
        <w:t xml:space="preserve"> DÖNEMİ DERSE YAZILMA</w:t>
      </w:r>
      <w:r w:rsidR="00116F84">
        <w:rPr>
          <w:rStyle w:val="Balk10"/>
          <w:rFonts w:eastAsiaTheme="minorHAnsi"/>
        </w:rPr>
        <w:t xml:space="preserve"> VE KAYIT YENİLEME</w:t>
      </w:r>
      <w:r w:rsidRPr="00E434C1">
        <w:rPr>
          <w:rStyle w:val="Balk10"/>
          <w:rFonts w:eastAsiaTheme="minorHAnsi"/>
        </w:rPr>
        <w:t xml:space="preserve"> DUYURUSU</w:t>
      </w:r>
      <w:bookmarkEnd w:id="0"/>
    </w:p>
    <w:p w:rsidR="00AB08FE" w:rsidRPr="00E434C1" w:rsidRDefault="00AB08FE" w:rsidP="00AB08FE">
      <w:pPr>
        <w:spacing w:after="0" w:line="200" w:lineRule="exact"/>
        <w:ind w:left="60"/>
        <w:jc w:val="center"/>
        <w:rPr>
          <w:rStyle w:val="Gvdemetni20"/>
          <w:rFonts w:eastAsiaTheme="minorHAnsi"/>
          <w:b w:val="0"/>
          <w:bCs w:val="0"/>
        </w:rPr>
      </w:pPr>
      <w:r w:rsidRPr="00E434C1">
        <w:rPr>
          <w:rStyle w:val="Gvdemetni20"/>
          <w:rFonts w:eastAsiaTheme="minorHAnsi"/>
          <w:b w:val="0"/>
          <w:bCs w:val="0"/>
        </w:rPr>
        <w:t xml:space="preserve">(YENİ KAYIT OLAN ÖĞRENCİLER </w:t>
      </w:r>
      <w:proofErr w:type="gramStart"/>
      <w:r w:rsidRPr="00E434C1">
        <w:rPr>
          <w:rStyle w:val="Gvdemetni20"/>
          <w:rFonts w:eastAsiaTheme="minorHAnsi"/>
          <w:b w:val="0"/>
          <w:bCs w:val="0"/>
        </w:rPr>
        <w:t>DAHİL</w:t>
      </w:r>
      <w:proofErr w:type="gramEnd"/>
      <w:r w:rsidRPr="00E434C1">
        <w:rPr>
          <w:rStyle w:val="Gvdemetni20"/>
          <w:rFonts w:eastAsiaTheme="minorHAnsi"/>
          <w:b w:val="0"/>
          <w:bCs w:val="0"/>
        </w:rPr>
        <w:t>)</w:t>
      </w:r>
    </w:p>
    <w:p w:rsidR="00AB08FE" w:rsidRPr="00E434C1" w:rsidRDefault="00AB08FE" w:rsidP="00AB08FE">
      <w:pPr>
        <w:spacing w:after="0" w:line="200" w:lineRule="exact"/>
        <w:ind w:left="60"/>
        <w:jc w:val="center"/>
        <w:rPr>
          <w:rFonts w:ascii="Times New Roman" w:hAnsi="Times New Roman" w:cs="Times New Roman"/>
        </w:rPr>
      </w:pPr>
    </w:p>
    <w:p w:rsidR="00FF12CC" w:rsidRPr="00E434C1" w:rsidRDefault="00FF12CC" w:rsidP="00AB08FE">
      <w:pPr>
        <w:jc w:val="center"/>
        <w:rPr>
          <w:rFonts w:ascii="Times New Roman" w:hAnsi="Times New Roman" w:cs="Times New Roman"/>
          <w:sz w:val="4"/>
        </w:rPr>
      </w:pPr>
    </w:p>
    <w:p w:rsidR="00AB08FE" w:rsidRPr="00E434C1" w:rsidRDefault="00AB08FE" w:rsidP="00AB08FE">
      <w:pPr>
        <w:spacing w:after="444" w:line="200" w:lineRule="exact"/>
        <w:ind w:left="60"/>
        <w:jc w:val="center"/>
        <w:rPr>
          <w:rFonts w:ascii="Times New Roman" w:hAnsi="Times New Roman" w:cs="Times New Roman"/>
        </w:rPr>
      </w:pPr>
      <w:r w:rsidRPr="00E434C1">
        <w:rPr>
          <w:rStyle w:val="Gvdemetni20"/>
          <w:rFonts w:eastAsiaTheme="minorHAnsi"/>
        </w:rPr>
        <w:t>Lütfen derse yazılma süreci tablosunu incelemeden işlem yapmayınız.</w:t>
      </w:r>
    </w:p>
    <w:p w:rsidR="00AB08FE" w:rsidRPr="00E434C1" w:rsidRDefault="00AB08FE" w:rsidP="00116F84">
      <w:pPr>
        <w:pStyle w:val="Gvdemetni0"/>
        <w:shd w:val="clear" w:color="auto" w:fill="auto"/>
        <w:spacing w:before="0" w:after="302"/>
        <w:ind w:left="20" w:right="20" w:firstLine="700"/>
        <w:jc w:val="both"/>
        <w:rPr>
          <w:sz w:val="6"/>
        </w:rPr>
      </w:pPr>
      <w:r w:rsidRPr="00E434C1">
        <w:rPr>
          <w:color w:val="000000"/>
        </w:rPr>
        <w:t>Üniversitemiz 201</w:t>
      </w:r>
      <w:r w:rsidRPr="00E434C1">
        <w:t>9</w:t>
      </w:r>
      <w:r w:rsidRPr="00E434C1">
        <w:rPr>
          <w:color w:val="000000"/>
        </w:rPr>
        <w:t>-20</w:t>
      </w:r>
      <w:r w:rsidRPr="00E434C1">
        <w:t>20</w:t>
      </w:r>
      <w:r w:rsidRPr="00E434C1">
        <w:rPr>
          <w:color w:val="000000"/>
        </w:rPr>
        <w:t xml:space="preserve"> Eğitim Öğretim Yılı </w:t>
      </w:r>
      <w:r w:rsidRPr="00E434C1">
        <w:t>Güz</w:t>
      </w:r>
      <w:r w:rsidRPr="00E434C1">
        <w:rPr>
          <w:color w:val="000000"/>
        </w:rPr>
        <w:t xml:space="preserve"> Yarıyılı Ders Kayıtları; </w:t>
      </w:r>
      <w:proofErr w:type="spellStart"/>
      <w:r w:rsidR="00116F84">
        <w:rPr>
          <w:color w:val="000000"/>
        </w:rPr>
        <w:t>Önlisans</w:t>
      </w:r>
      <w:proofErr w:type="spellEnd"/>
      <w:r w:rsidR="00116F84">
        <w:rPr>
          <w:color w:val="000000"/>
        </w:rPr>
        <w:t xml:space="preserve"> ve </w:t>
      </w:r>
      <w:r w:rsidRPr="00E434C1">
        <w:rPr>
          <w:color w:val="000000"/>
        </w:rPr>
        <w:t xml:space="preserve">Lisans öğrencileri için </w:t>
      </w:r>
      <w:r w:rsidRPr="00E434C1">
        <w:rPr>
          <w:rStyle w:val="GvdemetniKaln0ptbolukbraklyor"/>
        </w:rPr>
        <w:t>16-17-18 Eylül 2019</w:t>
      </w:r>
      <w:r w:rsidR="00116F84">
        <w:rPr>
          <w:rStyle w:val="GvdemetniKaln0ptbolukbraklyor"/>
        </w:rPr>
        <w:t xml:space="preserve"> </w:t>
      </w:r>
      <w:r w:rsidRPr="00E434C1">
        <w:rPr>
          <w:color w:val="000000"/>
        </w:rPr>
        <w:t xml:space="preserve">tarihleri arasında Sakarya Üniversitesi Lisans ve </w:t>
      </w:r>
      <w:proofErr w:type="spellStart"/>
      <w:r w:rsidRPr="00E434C1">
        <w:rPr>
          <w:color w:val="000000"/>
        </w:rPr>
        <w:t>Önlisans</w:t>
      </w:r>
      <w:proofErr w:type="spellEnd"/>
      <w:r w:rsidRPr="00E434C1">
        <w:rPr>
          <w:color w:val="000000"/>
        </w:rPr>
        <w:t xml:space="preserve"> Eğitim-Öğretim ve Sınav Yönetmeliği uyarınca elektronik ortamdan </w:t>
      </w:r>
      <w:r w:rsidRPr="00E434C1">
        <w:rPr>
          <w:rStyle w:val="GvdemetniKaln0ptbolukbraklyor"/>
        </w:rPr>
        <w:t xml:space="preserve">danışman onayı </w:t>
      </w:r>
      <w:r w:rsidRPr="00E434C1">
        <w:rPr>
          <w:color w:val="000000"/>
        </w:rPr>
        <w:t xml:space="preserve">ile yapılacaktır. Açılmayan </w:t>
      </w:r>
      <w:r w:rsidR="00116F84">
        <w:rPr>
          <w:color w:val="000000"/>
        </w:rPr>
        <w:t>seçmeli</w:t>
      </w:r>
      <w:r w:rsidRPr="00E434C1">
        <w:rPr>
          <w:color w:val="000000"/>
        </w:rPr>
        <w:t xml:space="preserve"> ders yerine yeni derse yazılma ile ilave derse yazılma işlemleri tüm öğrenciler için </w:t>
      </w:r>
      <w:r w:rsidRPr="00E434C1">
        <w:rPr>
          <w:rStyle w:val="GvdemetniKaln0ptbolukbraklyor"/>
        </w:rPr>
        <w:t xml:space="preserve">20-21-22 Eylül 2019 </w:t>
      </w:r>
      <w:r w:rsidRPr="00E434C1">
        <w:rPr>
          <w:color w:val="000000"/>
        </w:rPr>
        <w:t xml:space="preserve">tarihlerinde </w:t>
      </w:r>
      <w:r w:rsidR="005C7096">
        <w:rPr>
          <w:color w:val="000000"/>
        </w:rPr>
        <w:t xml:space="preserve">elektronik ortamda </w:t>
      </w:r>
      <w:r w:rsidRPr="00E434C1">
        <w:rPr>
          <w:color w:val="000000"/>
        </w:rPr>
        <w:t>yapılacaktır.</w:t>
      </w:r>
    </w:p>
    <w:p w:rsidR="00AB08FE" w:rsidRPr="00E434C1" w:rsidRDefault="00AB08FE" w:rsidP="00116F84">
      <w:pPr>
        <w:pStyle w:val="Gvdemetni0"/>
        <w:shd w:val="clear" w:color="auto" w:fill="auto"/>
        <w:spacing w:before="0" w:after="232" w:line="312" w:lineRule="exact"/>
        <w:ind w:left="20" w:right="20"/>
        <w:jc w:val="both"/>
        <w:rPr>
          <w:b/>
          <w:color w:val="FF0000"/>
          <w:sz w:val="22"/>
        </w:rPr>
      </w:pPr>
      <w:proofErr w:type="gramStart"/>
      <w:r w:rsidRPr="00E434C1">
        <w:rPr>
          <w:b/>
          <w:color w:val="FF0000"/>
          <w:sz w:val="22"/>
        </w:rPr>
        <w:t>!!!</w:t>
      </w:r>
      <w:proofErr w:type="gramEnd"/>
      <w:r w:rsidR="00116F84">
        <w:rPr>
          <w:b/>
          <w:color w:val="FF0000"/>
          <w:sz w:val="22"/>
        </w:rPr>
        <w:t xml:space="preserve"> </w:t>
      </w:r>
      <w:r w:rsidR="009135B1">
        <w:rPr>
          <w:b/>
          <w:color w:val="FF0000"/>
          <w:sz w:val="22"/>
        </w:rPr>
        <w:t xml:space="preserve">Derse yazılma işlemlerinizi </w:t>
      </w:r>
      <w:r w:rsidR="00116F84" w:rsidRPr="00116F84">
        <w:rPr>
          <w:b/>
          <w:color w:val="FF0000"/>
          <w:sz w:val="22"/>
        </w:rPr>
        <w:t xml:space="preserve">Sakarya Üniversitesi Lisans ve </w:t>
      </w:r>
      <w:proofErr w:type="spellStart"/>
      <w:r w:rsidR="00116F84" w:rsidRPr="00116F84">
        <w:rPr>
          <w:b/>
          <w:color w:val="FF0000"/>
          <w:sz w:val="22"/>
        </w:rPr>
        <w:t>Önlisans</w:t>
      </w:r>
      <w:proofErr w:type="spellEnd"/>
      <w:r w:rsidR="00116F84" w:rsidRPr="00116F84">
        <w:rPr>
          <w:b/>
          <w:color w:val="FF0000"/>
          <w:sz w:val="22"/>
        </w:rPr>
        <w:t xml:space="preserve"> Eğitim-Öğretim ve Sınav Yönetmeliği</w:t>
      </w:r>
      <w:r w:rsidR="009135B1">
        <w:rPr>
          <w:b/>
          <w:color w:val="FF0000"/>
          <w:sz w:val="22"/>
        </w:rPr>
        <w:t>nde ki</w:t>
      </w:r>
      <w:r w:rsidR="00116F84" w:rsidRPr="00116F84">
        <w:rPr>
          <w:b/>
          <w:color w:val="FF0000"/>
          <w:sz w:val="22"/>
        </w:rPr>
        <w:t xml:space="preserve"> </w:t>
      </w:r>
      <w:r w:rsidR="009135B1">
        <w:rPr>
          <w:b/>
          <w:color w:val="FF0000"/>
          <w:sz w:val="22"/>
        </w:rPr>
        <w:t>değişiklikleri göz önünde bulundur</w:t>
      </w:r>
      <w:r w:rsidRPr="00E434C1">
        <w:rPr>
          <w:b/>
          <w:color w:val="FF0000"/>
          <w:sz w:val="22"/>
        </w:rPr>
        <w:t>ar</w:t>
      </w:r>
      <w:r w:rsidR="009135B1">
        <w:rPr>
          <w:b/>
          <w:color w:val="FF0000"/>
          <w:sz w:val="22"/>
        </w:rPr>
        <w:t>ak yapmanız</w:t>
      </w:r>
      <w:r w:rsidRPr="00E434C1">
        <w:rPr>
          <w:b/>
          <w:color w:val="FF0000"/>
          <w:sz w:val="22"/>
        </w:rPr>
        <w:t xml:space="preserve"> gerekmektedir</w:t>
      </w:r>
      <w:proofErr w:type="gramStart"/>
      <w:r w:rsidRPr="00E434C1">
        <w:rPr>
          <w:b/>
          <w:color w:val="FF0000"/>
          <w:sz w:val="22"/>
        </w:rPr>
        <w:t>.!!!!</w:t>
      </w:r>
      <w:proofErr w:type="gramEnd"/>
    </w:p>
    <w:p w:rsidR="00AB08FE" w:rsidRPr="00E434C1" w:rsidRDefault="00AB08FE" w:rsidP="00AB08FE">
      <w:pPr>
        <w:pStyle w:val="Gvdemetni0"/>
        <w:shd w:val="clear" w:color="auto" w:fill="auto"/>
        <w:spacing w:before="0" w:after="409" w:line="322" w:lineRule="exact"/>
        <w:ind w:left="20" w:right="20" w:firstLine="700"/>
      </w:pPr>
      <w:r w:rsidRPr="00E434C1">
        <w:t xml:space="preserve">Üniversitemize yani kayıt yaptırıp derse yazılma yapmak isteyen öğrenciler de ara sınıflar gibi </w:t>
      </w:r>
      <w:r w:rsidR="005C7096">
        <w:t xml:space="preserve">elektronik ortamda </w:t>
      </w:r>
      <w:r w:rsidRPr="00E434C1">
        <w:t>kayıt yapacaklardır.</w:t>
      </w:r>
    </w:p>
    <w:p w:rsidR="00AB08FE" w:rsidRPr="003728EF" w:rsidRDefault="00AB08FE" w:rsidP="00AB08FE">
      <w:pPr>
        <w:pStyle w:val="Gvdemetni40"/>
        <w:shd w:val="clear" w:color="auto" w:fill="auto"/>
        <w:spacing w:before="0" w:after="220" w:line="260" w:lineRule="exact"/>
        <w:ind w:left="60"/>
      </w:pPr>
      <w:bookmarkStart w:id="1" w:name="bookmark1"/>
      <w:r w:rsidRPr="003728EF">
        <w:rPr>
          <w:color w:val="000000"/>
        </w:rPr>
        <w:t>DERSE YAZILMA İŞLEMLERİ</w:t>
      </w:r>
      <w:bookmarkEnd w:id="1"/>
    </w:p>
    <w:p w:rsidR="00AB08FE" w:rsidRPr="003728EF" w:rsidRDefault="00AB08FE" w:rsidP="00E434C1">
      <w:pPr>
        <w:pStyle w:val="Gvdemetni0"/>
        <w:numPr>
          <w:ilvl w:val="0"/>
          <w:numId w:val="1"/>
        </w:numPr>
        <w:shd w:val="clear" w:color="auto" w:fill="auto"/>
        <w:tabs>
          <w:tab w:val="left" w:pos="709"/>
        </w:tabs>
        <w:spacing w:before="0" w:after="0" w:line="200" w:lineRule="exact"/>
        <w:ind w:left="20" w:firstLine="264"/>
        <w:jc w:val="both"/>
      </w:pPr>
      <w:r w:rsidRPr="003728EF">
        <w:rPr>
          <w:rStyle w:val="GvdemetniKaln0ptbolukbraklyor"/>
        </w:rPr>
        <w:t xml:space="preserve">Öğrenim Gideri yatırma işlemi </w:t>
      </w:r>
      <w:r w:rsidRPr="003728EF">
        <w:rPr>
          <w:color w:val="000000"/>
        </w:rPr>
        <w:t>(normal süresindeki birinci öğretim öğrencileri ödeme yapmaz)</w:t>
      </w:r>
    </w:p>
    <w:p w:rsidR="00AB08FE" w:rsidRPr="003728EF" w:rsidRDefault="00AB08FE" w:rsidP="00E434C1">
      <w:pPr>
        <w:pStyle w:val="Gvdemetni0"/>
        <w:shd w:val="clear" w:color="auto" w:fill="auto"/>
        <w:spacing w:before="0" w:after="244" w:line="278" w:lineRule="exact"/>
        <w:ind w:left="20" w:right="20"/>
        <w:jc w:val="both"/>
      </w:pPr>
      <w:r w:rsidRPr="003728EF">
        <w:rPr>
          <w:color w:val="000000"/>
        </w:rPr>
        <w:t xml:space="preserve">İkinci Öğretim veya Uzaktan (karma) Öğretim öğrencileri ile </w:t>
      </w:r>
      <w:r w:rsidRPr="003728EF">
        <w:t>normal program süresini geçen birinci öğretim</w:t>
      </w:r>
      <w:r w:rsidRPr="003728EF">
        <w:rPr>
          <w:color w:val="000000"/>
        </w:rPr>
        <w:t xml:space="preserve"> </w:t>
      </w:r>
      <w:r w:rsidRPr="003728EF">
        <w:t>öğrencileri</w:t>
      </w:r>
      <w:r w:rsidRPr="003728EF">
        <w:rPr>
          <w:color w:val="000000"/>
        </w:rPr>
        <w:t xml:space="preserve"> derse yazılma işlemi yapabilmek için </w:t>
      </w:r>
      <w:r w:rsidRPr="003728EF">
        <w:rPr>
          <w:rStyle w:val="GvdemetniKaln0ptbolukbraklyor"/>
        </w:rPr>
        <w:t xml:space="preserve">11 Eylül 2019 </w:t>
      </w:r>
      <w:r w:rsidRPr="003728EF">
        <w:rPr>
          <w:color w:val="000000"/>
        </w:rPr>
        <w:t>tarihinden itibaren katkı payı/öğrenim gideri ödemesini yapmalıdır.</w:t>
      </w:r>
    </w:p>
    <w:p w:rsidR="00AB08FE" w:rsidRPr="003728EF" w:rsidRDefault="00AB08FE" w:rsidP="00E434C1">
      <w:pPr>
        <w:pStyle w:val="Gvdemetni0"/>
        <w:shd w:val="clear" w:color="auto" w:fill="auto"/>
        <w:spacing w:before="0" w:after="299" w:line="274" w:lineRule="exact"/>
        <w:ind w:left="20" w:right="20"/>
        <w:jc w:val="both"/>
      </w:pPr>
      <w:r w:rsidRPr="003728EF">
        <w:rPr>
          <w:color w:val="000000"/>
        </w:rPr>
        <w:t xml:space="preserve">Üniversitemize yeni kayıt yaptıran </w:t>
      </w:r>
      <w:r w:rsidRPr="003728EF">
        <w:t>yabancı uyruklu öğrenciler</w:t>
      </w:r>
      <w:r w:rsidRPr="003728EF">
        <w:rPr>
          <w:color w:val="000000"/>
        </w:rPr>
        <w:t xml:space="preserve"> ile 2018-2019 eğitim-öğretim yılından önce kayıt yaptıran ancak </w:t>
      </w:r>
      <w:r w:rsidR="003A7287" w:rsidRPr="003728EF">
        <w:rPr>
          <w:u w:val="single"/>
        </w:rPr>
        <w:t>normal program süresini geçen</w:t>
      </w:r>
      <w:r w:rsidRPr="003728EF">
        <w:rPr>
          <w:color w:val="000000"/>
        </w:rPr>
        <w:t xml:space="preserve"> öğrenimine devam eden yabancı uyruklu öğrenciler </w:t>
      </w:r>
      <w:r w:rsidRPr="003728EF">
        <w:t>ilan</w:t>
      </w:r>
      <w:r w:rsidRPr="003728EF">
        <w:rPr>
          <w:color w:val="000000"/>
        </w:rPr>
        <w:t xml:space="preserve"> </w:t>
      </w:r>
      <w:r w:rsidRPr="003728EF">
        <w:t>sonundaki tabloda</w:t>
      </w:r>
      <w:r w:rsidRPr="003728EF">
        <w:rPr>
          <w:color w:val="000000"/>
        </w:rPr>
        <w:t xml:space="preserve"> belirtilen kadar öğrenci katkı payı/öğrenim ücretini ödeyecektir. </w:t>
      </w:r>
      <w:proofErr w:type="gramStart"/>
      <w:r w:rsidR="003A7287" w:rsidRPr="003728EF">
        <w:rPr>
          <w:u w:val="single"/>
        </w:rPr>
        <w:t>normal</w:t>
      </w:r>
      <w:proofErr w:type="gramEnd"/>
      <w:r w:rsidR="003A7287" w:rsidRPr="003728EF">
        <w:rPr>
          <w:u w:val="single"/>
        </w:rPr>
        <w:t xml:space="preserve"> program süresi içinde</w:t>
      </w:r>
      <w:r w:rsidR="003A7287" w:rsidRPr="003728EF">
        <w:t xml:space="preserve"> </w:t>
      </w:r>
      <w:r w:rsidRPr="003728EF">
        <w:rPr>
          <w:color w:val="000000"/>
        </w:rPr>
        <w:t>yer alanlar ise Türk öğrencilerin ödemiş oldukları kadar öğrenci katkı payı/öğrenim ücretini ödeyeceklerdir.</w:t>
      </w:r>
    </w:p>
    <w:p w:rsidR="00AB08FE" w:rsidRPr="003728EF" w:rsidRDefault="00AB08FE" w:rsidP="00E434C1">
      <w:pPr>
        <w:pStyle w:val="Gvdemetni0"/>
        <w:shd w:val="clear" w:color="auto" w:fill="auto"/>
        <w:spacing w:before="0" w:after="309" w:line="200" w:lineRule="exact"/>
        <w:ind w:left="20"/>
        <w:jc w:val="both"/>
      </w:pPr>
      <w:r w:rsidRPr="003728EF">
        <w:rPr>
          <w:color w:val="000000"/>
        </w:rPr>
        <w:t xml:space="preserve">Eğitim birimlerine göre </w:t>
      </w:r>
      <w:r w:rsidRPr="003728EF">
        <w:t>ödeme miktarlarını ilan sonundaki tablodan görebilirsiniz</w:t>
      </w:r>
      <w:r w:rsidRPr="003728EF">
        <w:rPr>
          <w:color w:val="000000"/>
        </w:rPr>
        <w:t>.</w:t>
      </w:r>
    </w:p>
    <w:p w:rsidR="00AB08FE" w:rsidRPr="003728EF" w:rsidRDefault="00873C68" w:rsidP="00E434C1">
      <w:pPr>
        <w:pStyle w:val="Gvdemetni0"/>
        <w:shd w:val="clear" w:color="auto" w:fill="auto"/>
        <w:spacing w:before="0" w:after="284" w:line="254" w:lineRule="exact"/>
        <w:ind w:left="20" w:right="20"/>
        <w:jc w:val="both"/>
      </w:pPr>
      <w:r w:rsidRPr="003728EF">
        <w:t>Öğrenim Gideri Ödemeleri,</w:t>
      </w:r>
      <w:r w:rsidR="00AB08FE" w:rsidRPr="003728EF">
        <w:rPr>
          <w:color w:val="000000"/>
        </w:rPr>
        <w:t xml:space="preserve"> İŞ BANKASI Bütün Şube Veznelerinden, İş Bankası İnternet Bankacılığı ve İş Bankası ATM'ler</w:t>
      </w:r>
      <w:r w:rsidRPr="003728EF">
        <w:rPr>
          <w:color w:val="000000"/>
        </w:rPr>
        <w:t>inden TC Kimlik Numaraları ile yapılabilecektir</w:t>
      </w:r>
      <w:r w:rsidR="00AB08FE" w:rsidRPr="003728EF">
        <w:rPr>
          <w:color w:val="000000"/>
        </w:rPr>
        <w:t>.</w:t>
      </w:r>
    </w:p>
    <w:p w:rsidR="00AB08FE" w:rsidRPr="003728EF" w:rsidRDefault="00C43B7E" w:rsidP="00AB08FE">
      <w:pPr>
        <w:pStyle w:val="Gvdemetni0"/>
        <w:shd w:val="clear" w:color="auto" w:fill="auto"/>
        <w:spacing w:before="0" w:after="227" w:line="200" w:lineRule="exact"/>
        <w:ind w:left="20"/>
        <w:jc w:val="both"/>
      </w:pPr>
      <w:hyperlink r:id="rId6" w:history="1">
        <w:r w:rsidR="00AB08FE" w:rsidRPr="003728EF">
          <w:rPr>
            <w:rStyle w:val="Kpr"/>
          </w:rPr>
          <w:t>Ödemeler ile ilgili görsel.</w:t>
        </w:r>
      </w:hyperlink>
    </w:p>
    <w:p w:rsidR="00AB08FE" w:rsidRPr="003728EF" w:rsidRDefault="00C43B7E" w:rsidP="00AB08FE">
      <w:pPr>
        <w:pStyle w:val="Gvdemetni0"/>
        <w:shd w:val="clear" w:color="auto" w:fill="auto"/>
        <w:spacing w:before="0" w:after="0" w:line="200" w:lineRule="exact"/>
        <w:ind w:left="20"/>
        <w:jc w:val="both"/>
        <w:rPr>
          <w:sz w:val="2"/>
          <w:szCs w:val="2"/>
        </w:rPr>
      </w:pPr>
      <w:hyperlink r:id="rId7" w:history="1">
        <w:r w:rsidR="00AB08FE" w:rsidRPr="003728EF">
          <w:rPr>
            <w:rStyle w:val="Kpr"/>
          </w:rPr>
          <w:t>Kat</w:t>
        </w:r>
        <w:r w:rsidR="00675C41">
          <w:rPr>
            <w:rStyle w:val="Kpr"/>
          </w:rPr>
          <w:t>k</w:t>
        </w:r>
        <w:r w:rsidR="00AB08FE" w:rsidRPr="003728EF">
          <w:rPr>
            <w:rStyle w:val="Kpr"/>
          </w:rPr>
          <w:t>ı Payı/Öğrenim Ücreti Tablosu</w:t>
        </w:r>
      </w:hyperlink>
      <w:bookmarkStart w:id="2" w:name="_GoBack"/>
      <w:bookmarkEnd w:id="2"/>
    </w:p>
    <w:p w:rsidR="00AB08FE" w:rsidRPr="003728EF" w:rsidRDefault="00AB08FE" w:rsidP="00AB08FE">
      <w:pPr>
        <w:spacing w:after="0" w:line="200" w:lineRule="exact"/>
        <w:ind w:left="60"/>
        <w:rPr>
          <w:rFonts w:ascii="Times New Roman" w:hAnsi="Times New Roman" w:cs="Times New Roman"/>
        </w:rPr>
      </w:pPr>
    </w:p>
    <w:p w:rsidR="00AB08FE" w:rsidRPr="003728EF" w:rsidRDefault="00AB08FE" w:rsidP="00873C68">
      <w:pPr>
        <w:pStyle w:val="Gvdemetni0"/>
        <w:shd w:val="clear" w:color="auto" w:fill="auto"/>
        <w:spacing w:before="0" w:after="161" w:line="250" w:lineRule="exact"/>
        <w:ind w:right="480"/>
        <w:jc w:val="both"/>
      </w:pPr>
      <w:r w:rsidRPr="003728EF">
        <w:t xml:space="preserve">Bir yükseköğretim programına kayıtlı iken ikinci bir yükseköğretim programına </w:t>
      </w:r>
      <w:r w:rsidRPr="003728EF">
        <w:rPr>
          <w:rStyle w:val="Gvdemetnitalik0ptbolukbraklyor"/>
        </w:rPr>
        <w:t>(çift ana dal programları hariç olmak üzere)</w:t>
      </w:r>
      <w:r w:rsidRPr="003728EF">
        <w:t xml:space="preserve"> kayıt yaptıran öğrencilerimiz, İKİNCİ YÜKSEKÖĞRETİM programına ait öğrenci katkı payları, öğrencilerin KENDİLERİ tarafından karşılanacaktır. </w:t>
      </w:r>
      <w:r w:rsidRPr="003728EF">
        <w:rPr>
          <w:rStyle w:val="Gvdemetni9ptKaln0ptbolukbraklyor"/>
        </w:rPr>
        <w:t>(Bakanlar Kurulunun 07.07.2018 tarih, 30471 sayılı Resmi Gazete Madde 11/3)</w:t>
      </w:r>
    </w:p>
    <w:p w:rsidR="00AB08FE" w:rsidRPr="003728EF" w:rsidRDefault="00AB08FE" w:rsidP="00AB08FE">
      <w:pPr>
        <w:widowControl w:val="0"/>
        <w:numPr>
          <w:ilvl w:val="0"/>
          <w:numId w:val="1"/>
        </w:numPr>
        <w:spacing w:after="0" w:line="274" w:lineRule="exact"/>
        <w:ind w:firstLine="284"/>
        <w:jc w:val="both"/>
        <w:rPr>
          <w:rFonts w:ascii="Times New Roman" w:hAnsi="Times New Roman" w:cs="Times New Roman"/>
        </w:rPr>
      </w:pPr>
      <w:bookmarkStart w:id="3" w:name="bookmark2"/>
      <w:r w:rsidRPr="003728EF">
        <w:rPr>
          <w:rStyle w:val="Gvdemetni20"/>
          <w:rFonts w:eastAsiaTheme="minorHAnsi"/>
        </w:rPr>
        <w:t>Adım adım Derse yazılma işlemi</w:t>
      </w:r>
      <w:bookmarkEnd w:id="3"/>
    </w:p>
    <w:p w:rsidR="00AB08FE" w:rsidRPr="003728EF" w:rsidRDefault="00873C68" w:rsidP="00AB08FE">
      <w:pPr>
        <w:pStyle w:val="Gvdemetni0"/>
        <w:shd w:val="clear" w:color="auto" w:fill="auto"/>
        <w:tabs>
          <w:tab w:val="left" w:pos="649"/>
        </w:tabs>
        <w:spacing w:before="0" w:after="0" w:line="274" w:lineRule="exact"/>
        <w:ind w:right="480"/>
        <w:jc w:val="both"/>
      </w:pPr>
      <w:r w:rsidRPr="003728EF">
        <w:t xml:space="preserve">- </w:t>
      </w:r>
      <w:hyperlink r:id="rId8" w:history="1">
        <w:r w:rsidR="00AB08FE" w:rsidRPr="003728EF">
          <w:rPr>
            <w:rStyle w:val="Kpr"/>
            <w:lang w:val="en-US"/>
          </w:rPr>
          <w:t xml:space="preserve">https://sabis.sakarya.edu.tr/tr/Login </w:t>
        </w:r>
      </w:hyperlink>
      <w:r w:rsidR="00AB08FE" w:rsidRPr="003728EF">
        <w:rPr>
          <w:color w:val="000000"/>
        </w:rPr>
        <w:t>kullanıcı adı ve şifre</w:t>
      </w:r>
      <w:r w:rsidRPr="003728EF">
        <w:rPr>
          <w:color w:val="000000"/>
        </w:rPr>
        <w:t xml:space="preserve"> ile giriş yaptıktan sonra Öğrenci Bilgi Sistemi (OBİS) menüsüne </w:t>
      </w:r>
      <w:r w:rsidR="00AB08FE" w:rsidRPr="003728EF">
        <w:rPr>
          <w:color w:val="000000"/>
        </w:rPr>
        <w:t>tıklayınız.</w:t>
      </w:r>
    </w:p>
    <w:p w:rsidR="00AB08FE" w:rsidRPr="003728EF" w:rsidRDefault="00AB08FE" w:rsidP="00AB08FE">
      <w:pPr>
        <w:pStyle w:val="Gvdemetni0"/>
        <w:shd w:val="clear" w:color="auto" w:fill="auto"/>
        <w:spacing w:before="0" w:after="0" w:line="274" w:lineRule="exact"/>
        <w:jc w:val="both"/>
      </w:pPr>
      <w:r w:rsidRPr="003728EF">
        <w:rPr>
          <w:color w:val="000000"/>
        </w:rPr>
        <w:t>-</w:t>
      </w:r>
      <w:r w:rsidR="00873C68" w:rsidRPr="003728EF">
        <w:rPr>
          <w:color w:val="000000"/>
        </w:rPr>
        <w:t xml:space="preserve"> Sol</w:t>
      </w:r>
      <w:r w:rsidRPr="003728EF">
        <w:rPr>
          <w:color w:val="000000"/>
        </w:rPr>
        <w:t xml:space="preserve"> menüden Derse Yazılmayı seçiniz.</w:t>
      </w:r>
    </w:p>
    <w:p w:rsidR="00873C68" w:rsidRPr="003728EF" w:rsidRDefault="00AB08FE" w:rsidP="00AB08FE">
      <w:pPr>
        <w:pStyle w:val="Gvdemetni0"/>
        <w:shd w:val="clear" w:color="auto" w:fill="auto"/>
        <w:spacing w:before="0" w:after="0" w:line="274" w:lineRule="exact"/>
        <w:ind w:right="880"/>
        <w:rPr>
          <w:color w:val="000000"/>
        </w:rPr>
      </w:pPr>
      <w:r w:rsidRPr="003728EF">
        <w:rPr>
          <w:color w:val="000000"/>
        </w:rPr>
        <w:t>-</w:t>
      </w:r>
      <w:r w:rsidR="00873C68" w:rsidRPr="003728EF">
        <w:rPr>
          <w:color w:val="000000"/>
        </w:rPr>
        <w:t xml:space="preserve"> </w:t>
      </w:r>
      <w:r w:rsidRPr="003728EF">
        <w:rPr>
          <w:color w:val="000000"/>
        </w:rPr>
        <w:t xml:space="preserve">Açılan ekranda görülen bulunduğunuz yarıyıl derslerinin tamamına tik koyarak kaydet butonuna basınız. </w:t>
      </w:r>
    </w:p>
    <w:p w:rsidR="00AB08FE" w:rsidRPr="003728EF" w:rsidRDefault="00AB08FE" w:rsidP="00AB08FE">
      <w:pPr>
        <w:pStyle w:val="Gvdemetni0"/>
        <w:shd w:val="clear" w:color="auto" w:fill="auto"/>
        <w:spacing w:before="0" w:after="0" w:line="274" w:lineRule="exact"/>
        <w:ind w:right="880"/>
      </w:pPr>
      <w:r w:rsidRPr="003728EF">
        <w:rPr>
          <w:color w:val="000000"/>
        </w:rPr>
        <w:t>-</w:t>
      </w:r>
      <w:r w:rsidR="00873C68" w:rsidRPr="003728EF">
        <w:rPr>
          <w:color w:val="000000"/>
        </w:rPr>
        <w:t xml:space="preserve"> </w:t>
      </w:r>
      <w:r w:rsidRPr="003728EF">
        <w:rPr>
          <w:color w:val="000000"/>
        </w:rPr>
        <w:t>Kaydet butonuna bastıktan sonra seçilen dersler menüsünden seçtiğiniz dersleri kontrol ediniz.</w:t>
      </w:r>
    </w:p>
    <w:p w:rsidR="00AB08FE" w:rsidRPr="003728EF" w:rsidRDefault="00AB08FE" w:rsidP="00AB08FE">
      <w:pPr>
        <w:pStyle w:val="Gvdemetni0"/>
        <w:shd w:val="clear" w:color="auto" w:fill="auto"/>
        <w:spacing w:before="0" w:after="0" w:line="274" w:lineRule="exact"/>
        <w:jc w:val="both"/>
      </w:pPr>
      <w:r w:rsidRPr="003728EF">
        <w:rPr>
          <w:color w:val="000000"/>
        </w:rPr>
        <w:t>-</w:t>
      </w:r>
      <w:r w:rsidR="00873C68" w:rsidRPr="003728EF">
        <w:rPr>
          <w:color w:val="000000"/>
        </w:rPr>
        <w:t xml:space="preserve"> </w:t>
      </w:r>
      <w:r w:rsidRPr="003728EF">
        <w:rPr>
          <w:color w:val="000000"/>
        </w:rPr>
        <w:t>Seçtiğiniz dersler görülmüyor ise işlemi tekrarlayınız.</w:t>
      </w:r>
    </w:p>
    <w:p w:rsidR="00AB08FE" w:rsidRPr="003728EF" w:rsidRDefault="00873C68" w:rsidP="00873C68">
      <w:pPr>
        <w:pStyle w:val="Gvdemetni0"/>
        <w:shd w:val="clear" w:color="auto" w:fill="auto"/>
        <w:tabs>
          <w:tab w:val="left" w:pos="649"/>
        </w:tabs>
        <w:spacing w:before="0" w:after="0" w:line="274" w:lineRule="exact"/>
        <w:ind w:right="480"/>
        <w:jc w:val="both"/>
      </w:pPr>
      <w:r w:rsidRPr="003728EF">
        <w:rPr>
          <w:color w:val="000000"/>
        </w:rPr>
        <w:t xml:space="preserve">- </w:t>
      </w:r>
      <w:r w:rsidR="00AB08FE" w:rsidRPr="003728EF">
        <w:rPr>
          <w:color w:val="000000"/>
        </w:rPr>
        <w:t>Derse Yazılma Ekranına dönerek seçtiğiniz dersleri “Danışman Onayına Gönder” butonunu tıklayıp Danışman</w:t>
      </w:r>
      <w:r w:rsidRPr="003728EF">
        <w:rPr>
          <w:color w:val="000000"/>
        </w:rPr>
        <w:t>ınız</w:t>
      </w:r>
      <w:r w:rsidR="00AB08FE" w:rsidRPr="003728EF">
        <w:rPr>
          <w:color w:val="000000"/>
        </w:rPr>
        <w:t>a Onaya gönderiniz.</w:t>
      </w:r>
    </w:p>
    <w:p w:rsidR="00AB08FE" w:rsidRPr="003728EF" w:rsidRDefault="00AB08FE" w:rsidP="00AB08FE">
      <w:pPr>
        <w:pStyle w:val="Gvdemetni0"/>
        <w:shd w:val="clear" w:color="auto" w:fill="auto"/>
        <w:tabs>
          <w:tab w:val="left" w:pos="649"/>
        </w:tabs>
        <w:spacing w:before="0" w:after="0" w:line="274" w:lineRule="exact"/>
        <w:ind w:right="480"/>
        <w:jc w:val="both"/>
        <w:rPr>
          <w:color w:val="000000"/>
        </w:rPr>
      </w:pPr>
    </w:p>
    <w:p w:rsidR="00AB08FE" w:rsidRPr="003728EF" w:rsidRDefault="00AB08FE" w:rsidP="00AB08FE">
      <w:pPr>
        <w:pStyle w:val="Gvdemetni0"/>
        <w:shd w:val="clear" w:color="auto" w:fill="auto"/>
        <w:tabs>
          <w:tab w:val="left" w:pos="649"/>
        </w:tabs>
        <w:spacing w:before="0" w:after="0" w:line="274" w:lineRule="exact"/>
        <w:ind w:right="480"/>
        <w:jc w:val="both"/>
        <w:rPr>
          <w:color w:val="000000"/>
        </w:rPr>
      </w:pPr>
    </w:p>
    <w:p w:rsidR="005C7096" w:rsidRPr="003728EF" w:rsidRDefault="005C7096" w:rsidP="00AB08FE">
      <w:pPr>
        <w:pStyle w:val="Gvdemetni0"/>
        <w:shd w:val="clear" w:color="auto" w:fill="auto"/>
        <w:tabs>
          <w:tab w:val="left" w:pos="649"/>
        </w:tabs>
        <w:spacing w:before="0" w:after="0" w:line="274" w:lineRule="exact"/>
        <w:ind w:right="480"/>
        <w:jc w:val="both"/>
        <w:rPr>
          <w:color w:val="000000"/>
        </w:rPr>
      </w:pPr>
    </w:p>
    <w:p w:rsidR="005C7096" w:rsidRPr="003728EF" w:rsidRDefault="005C7096" w:rsidP="00AB08FE">
      <w:pPr>
        <w:pStyle w:val="Gvdemetni0"/>
        <w:shd w:val="clear" w:color="auto" w:fill="auto"/>
        <w:tabs>
          <w:tab w:val="left" w:pos="649"/>
        </w:tabs>
        <w:spacing w:before="0" w:after="0" w:line="274" w:lineRule="exact"/>
        <w:ind w:right="480"/>
        <w:jc w:val="both"/>
        <w:rPr>
          <w:color w:val="000000"/>
        </w:rPr>
      </w:pPr>
    </w:p>
    <w:p w:rsidR="005C7096" w:rsidRPr="003728EF" w:rsidRDefault="005C7096" w:rsidP="00AB08FE">
      <w:pPr>
        <w:pStyle w:val="Gvdemetni0"/>
        <w:shd w:val="clear" w:color="auto" w:fill="auto"/>
        <w:tabs>
          <w:tab w:val="left" w:pos="649"/>
        </w:tabs>
        <w:spacing w:before="0" w:after="0" w:line="274" w:lineRule="exact"/>
        <w:ind w:right="480"/>
        <w:jc w:val="both"/>
        <w:rPr>
          <w:color w:val="000000"/>
        </w:rPr>
      </w:pPr>
    </w:p>
    <w:p w:rsidR="005C7096" w:rsidRPr="003728EF" w:rsidRDefault="005C7096" w:rsidP="00AB08FE">
      <w:pPr>
        <w:pStyle w:val="Gvdemetni0"/>
        <w:shd w:val="clear" w:color="auto" w:fill="auto"/>
        <w:tabs>
          <w:tab w:val="left" w:pos="649"/>
        </w:tabs>
        <w:spacing w:before="0" w:after="0" w:line="274" w:lineRule="exact"/>
        <w:ind w:right="480"/>
        <w:jc w:val="both"/>
        <w:rPr>
          <w:color w:val="000000"/>
        </w:rPr>
      </w:pPr>
    </w:p>
    <w:p w:rsidR="00AB08FE" w:rsidRPr="003728EF" w:rsidRDefault="00AB08FE" w:rsidP="00AB08FE">
      <w:pPr>
        <w:pStyle w:val="Gvdemetni0"/>
        <w:shd w:val="clear" w:color="auto" w:fill="auto"/>
        <w:tabs>
          <w:tab w:val="left" w:pos="649"/>
        </w:tabs>
        <w:spacing w:before="0" w:after="0" w:line="274" w:lineRule="exact"/>
        <w:ind w:right="480"/>
        <w:jc w:val="both"/>
      </w:pPr>
    </w:p>
    <w:p w:rsidR="00E434C1" w:rsidRPr="003728EF" w:rsidRDefault="006B211B" w:rsidP="00096A86">
      <w:pPr>
        <w:jc w:val="center"/>
        <w:rPr>
          <w:rFonts w:ascii="Times New Roman" w:hAnsi="Times New Roman" w:cs="Times New Roman"/>
        </w:rPr>
      </w:pPr>
      <w:proofErr w:type="spellStart"/>
      <w:r w:rsidRPr="003728EF">
        <w:rPr>
          <w:rFonts w:ascii="Times New Roman" w:hAnsi="Times New Roman" w:cs="Times New Roman"/>
          <w:b/>
          <w:sz w:val="32"/>
          <w:szCs w:val="32"/>
        </w:rPr>
        <w:t>Önlisans</w:t>
      </w:r>
      <w:proofErr w:type="spellEnd"/>
      <w:r w:rsidRPr="003728EF">
        <w:rPr>
          <w:rFonts w:ascii="Times New Roman" w:hAnsi="Times New Roman" w:cs="Times New Roman"/>
          <w:b/>
          <w:sz w:val="32"/>
          <w:szCs w:val="32"/>
        </w:rPr>
        <w:t xml:space="preserve"> ve Lisans Öğrencileri</w:t>
      </w:r>
      <w:r w:rsidR="005B601B" w:rsidRPr="003728EF">
        <w:rPr>
          <w:rFonts w:ascii="Times New Roman" w:hAnsi="Times New Roman" w:cs="Times New Roman"/>
          <w:b/>
          <w:sz w:val="32"/>
          <w:szCs w:val="32"/>
        </w:rPr>
        <w:t xml:space="preserve"> İçin Derse Yazılma </w:t>
      </w:r>
      <w:r w:rsidR="00F13BF1" w:rsidRPr="003728EF">
        <w:rPr>
          <w:rFonts w:ascii="Times New Roman" w:hAnsi="Times New Roman" w:cs="Times New Roman"/>
          <w:b/>
          <w:sz w:val="32"/>
          <w:szCs w:val="32"/>
        </w:rPr>
        <w:t>Süreci</w:t>
      </w:r>
    </w:p>
    <w:tbl>
      <w:tblPr>
        <w:tblW w:w="10632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8222"/>
      </w:tblGrid>
      <w:tr w:rsidR="00873C68" w:rsidRPr="003728EF" w:rsidTr="00E434C1">
        <w:trPr>
          <w:trHeight w:hRule="exact" w:val="73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3C68" w:rsidRPr="003728EF" w:rsidRDefault="00873C68" w:rsidP="00E434C1">
            <w:pPr>
              <w:pStyle w:val="Gvdemetni0"/>
              <w:shd w:val="clear" w:color="auto" w:fill="auto"/>
              <w:spacing w:before="0" w:after="0" w:line="260" w:lineRule="exact"/>
              <w:ind w:left="120"/>
              <w:jc w:val="center"/>
            </w:pPr>
            <w:r w:rsidRPr="003728EF">
              <w:rPr>
                <w:rStyle w:val="Gvdemetni13ptKaln0ptbolukbraklyor"/>
              </w:rPr>
              <w:t>16-17-18 Eylül 2019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C68" w:rsidRPr="003728EF" w:rsidRDefault="00873C68" w:rsidP="00E434C1">
            <w:pPr>
              <w:pStyle w:val="Gvdemetni0"/>
              <w:shd w:val="clear" w:color="auto" w:fill="auto"/>
              <w:spacing w:before="0" w:after="0" w:line="260" w:lineRule="exact"/>
              <w:ind w:left="120"/>
              <w:jc w:val="center"/>
            </w:pPr>
            <w:r w:rsidRPr="003728EF">
              <w:rPr>
                <w:rStyle w:val="Gvdemetni13ptKaln0ptbolukbraklyor"/>
              </w:rPr>
              <w:t>Derse Yazılma</w:t>
            </w:r>
          </w:p>
        </w:tc>
      </w:tr>
      <w:tr w:rsidR="00873C68" w:rsidRPr="003728EF" w:rsidTr="003A7287">
        <w:trPr>
          <w:trHeight w:hRule="exact" w:val="7366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3C68" w:rsidRPr="003728EF" w:rsidRDefault="00873C68" w:rsidP="00AB08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C68" w:rsidRPr="003728EF" w:rsidRDefault="00873C68" w:rsidP="006F7E29">
            <w:pPr>
              <w:pStyle w:val="Gvdemetni0"/>
              <w:shd w:val="clear" w:color="auto" w:fill="auto"/>
              <w:tabs>
                <w:tab w:val="left" w:pos="0"/>
              </w:tabs>
              <w:spacing w:before="0" w:after="0" w:line="259" w:lineRule="exact"/>
              <w:ind w:left="130" w:right="131"/>
              <w:jc w:val="both"/>
            </w:pPr>
            <w:r w:rsidRPr="003728EF">
              <w:t xml:space="preserve">* </w:t>
            </w:r>
            <w:r w:rsidR="00096A86" w:rsidRPr="003728EF">
              <w:t>Öğrenciler</w:t>
            </w:r>
            <w:r w:rsidR="005D0EE1" w:rsidRPr="003728EF">
              <w:t>,</w:t>
            </w:r>
            <w:r w:rsidRPr="003728EF">
              <w:t xml:space="preserve"> Zorunlu ve seçimlik derslerine </w:t>
            </w:r>
            <w:r w:rsidR="009136F7" w:rsidRPr="003728EF">
              <w:t>belirtilen</w:t>
            </w:r>
            <w:r w:rsidRPr="003728EF">
              <w:t xml:space="preserve"> tarihlerde kayıt olacaktır.</w:t>
            </w:r>
          </w:p>
          <w:p w:rsidR="00873C68" w:rsidRPr="003728EF" w:rsidRDefault="00873C68" w:rsidP="006F7E29">
            <w:pPr>
              <w:pStyle w:val="Gvdemetni0"/>
              <w:shd w:val="clear" w:color="auto" w:fill="auto"/>
              <w:tabs>
                <w:tab w:val="left" w:pos="-5"/>
              </w:tabs>
              <w:spacing w:before="0" w:after="0" w:line="259" w:lineRule="exact"/>
              <w:ind w:right="131" w:firstLine="130"/>
              <w:jc w:val="both"/>
            </w:pPr>
            <w:r w:rsidRPr="003728EF">
              <w:t>*</w:t>
            </w:r>
            <w:r w:rsidR="005D0EE1" w:rsidRPr="003728EF">
              <w:t xml:space="preserve"> </w:t>
            </w:r>
            <w:r w:rsidRPr="003728EF">
              <w:t xml:space="preserve">Üniversite Ortak Seçmeli Derslerine kayıtlar, ilan </w:t>
            </w:r>
            <w:r w:rsidR="005D0EE1" w:rsidRPr="003728EF">
              <w:t>edilen</w:t>
            </w:r>
            <w:r w:rsidRPr="003728EF">
              <w:t xml:space="preserve"> </w:t>
            </w:r>
            <w:proofErr w:type="spellStart"/>
            <w:r w:rsidRPr="003728EF">
              <w:t>KOTA’lar</w:t>
            </w:r>
            <w:proofErr w:type="spellEnd"/>
            <w:r w:rsidRPr="003728EF">
              <w:t xml:space="preserve"> </w:t>
            </w:r>
            <w:proofErr w:type="gramStart"/>
            <w:r w:rsidRPr="003728EF">
              <w:t>dahilinde</w:t>
            </w:r>
            <w:proofErr w:type="gramEnd"/>
            <w:r w:rsidRPr="003728EF">
              <w:t xml:space="preserve"> yapılacaktır.</w:t>
            </w:r>
          </w:p>
          <w:p w:rsidR="00873C68" w:rsidRPr="003728EF" w:rsidRDefault="00096A86" w:rsidP="006F7E29">
            <w:pPr>
              <w:pStyle w:val="Gvdemetni0"/>
              <w:shd w:val="clear" w:color="auto" w:fill="auto"/>
              <w:tabs>
                <w:tab w:val="left" w:pos="-5"/>
              </w:tabs>
              <w:spacing w:before="0" w:after="0" w:line="259" w:lineRule="exact"/>
              <w:ind w:left="130" w:right="131"/>
              <w:jc w:val="both"/>
            </w:pPr>
            <w:r w:rsidRPr="003728EF">
              <w:t xml:space="preserve">* </w:t>
            </w:r>
            <w:r w:rsidR="00873C68" w:rsidRPr="003728EF">
              <w:t>Öğrenciler</w:t>
            </w:r>
            <w:r w:rsidR="005D0EE1" w:rsidRPr="003728EF">
              <w:t>,</w:t>
            </w:r>
            <w:r w:rsidR="00873C68" w:rsidRPr="003728EF">
              <w:t xml:space="preserve"> Bölüm Seçmeli ve Fakülte Seçmeli Derslerine KOTA </w:t>
            </w:r>
            <w:r w:rsidR="005D0EE1" w:rsidRPr="003728EF">
              <w:t>belirlendi</w:t>
            </w:r>
            <w:r w:rsidR="00873C68" w:rsidRPr="003728EF">
              <w:t xml:space="preserve"> ise kota </w:t>
            </w:r>
            <w:proofErr w:type="gramStart"/>
            <w:r w:rsidR="00873C68" w:rsidRPr="003728EF">
              <w:t>dahilinde</w:t>
            </w:r>
            <w:proofErr w:type="gramEnd"/>
            <w:r w:rsidR="00873C68" w:rsidRPr="003728EF">
              <w:t xml:space="preserve"> yazılma </w:t>
            </w:r>
            <w:r w:rsidR="005D0EE1" w:rsidRPr="003728EF">
              <w:t>yapa</w:t>
            </w:r>
            <w:r w:rsidR="00873C68" w:rsidRPr="003728EF">
              <w:t xml:space="preserve">cak ve </w:t>
            </w:r>
            <w:r w:rsidR="00873C68" w:rsidRPr="003728EF">
              <w:rPr>
                <w:u w:val="single"/>
              </w:rPr>
              <w:t>ilk yazılan öğrenciden başlayarak</w:t>
            </w:r>
            <w:r w:rsidR="00873C68" w:rsidRPr="003728EF">
              <w:t xml:space="preserve"> kontenjan dolunca yazılma kabul edilmeyecektir. </w:t>
            </w:r>
          </w:p>
          <w:p w:rsidR="00873C68" w:rsidRPr="003728EF" w:rsidRDefault="00873C68" w:rsidP="005C7096">
            <w:pPr>
              <w:pStyle w:val="Gvdemetni0"/>
              <w:shd w:val="clear" w:color="auto" w:fill="auto"/>
              <w:spacing w:before="0" w:after="0" w:line="254" w:lineRule="exact"/>
              <w:ind w:left="272" w:right="131" w:hanging="142"/>
              <w:jc w:val="both"/>
            </w:pPr>
            <w:r w:rsidRPr="003728EF">
              <w:t xml:space="preserve">*Kotasız olarak kayıt olunan Bölüm Seçmeli ve Fakülte Seçmeli Derslerine daha sonra kota konulduğunda </w:t>
            </w:r>
            <w:r w:rsidR="005D0EE1" w:rsidRPr="003728EF">
              <w:t xml:space="preserve">öğrenciler </w:t>
            </w:r>
            <w:r w:rsidRPr="003728EF">
              <w:t>“</w:t>
            </w:r>
            <w:r w:rsidRPr="003728EF">
              <w:rPr>
                <w:u w:val="single"/>
              </w:rPr>
              <w:t>Genel Not Ortalaması (GNO)”</w:t>
            </w:r>
            <w:proofErr w:type="spellStart"/>
            <w:r w:rsidRPr="003728EF">
              <w:rPr>
                <w:u w:val="single"/>
              </w:rPr>
              <w:t>na</w:t>
            </w:r>
            <w:proofErr w:type="spellEnd"/>
            <w:r w:rsidRPr="003728EF">
              <w:rPr>
                <w:u w:val="single"/>
              </w:rPr>
              <w:t xml:space="preserve"> göre</w:t>
            </w:r>
            <w:r w:rsidR="005D0EE1" w:rsidRPr="003728EF">
              <w:t xml:space="preserve"> sıralanacak ve kota dışında kalan öğrencilerin ilgili derse yazılması iptal olacaktır</w:t>
            </w:r>
            <w:r w:rsidRPr="003728EF">
              <w:t>.</w:t>
            </w:r>
          </w:p>
          <w:p w:rsidR="00873C68" w:rsidRPr="003728EF" w:rsidRDefault="00873C68" w:rsidP="006F7E29">
            <w:pPr>
              <w:pStyle w:val="Gvdemetni0"/>
              <w:shd w:val="clear" w:color="auto" w:fill="auto"/>
              <w:tabs>
                <w:tab w:val="left" w:pos="-5"/>
              </w:tabs>
              <w:spacing w:before="0" w:after="0" w:line="259" w:lineRule="exact"/>
              <w:ind w:left="130" w:right="131"/>
              <w:jc w:val="both"/>
            </w:pPr>
            <w:r w:rsidRPr="003728EF">
              <w:t>*Ders seçme işlemi sonucunda; k</w:t>
            </w:r>
            <w:r w:rsidR="005D0EE1" w:rsidRPr="003728EF">
              <w:t>aydet işlemi yapılarak danışman</w:t>
            </w:r>
            <w:r w:rsidRPr="003728EF">
              <w:t xml:space="preserve"> onayına sunulacaktır.</w:t>
            </w:r>
            <w:r w:rsidR="003A7287" w:rsidRPr="003728EF">
              <w:t xml:space="preserve"> Bu süre içerisinde değişiklik yapılamamaktadır.</w:t>
            </w:r>
          </w:p>
          <w:p w:rsidR="00873C68" w:rsidRPr="003728EF" w:rsidRDefault="00873C68" w:rsidP="006F7E29">
            <w:pPr>
              <w:pStyle w:val="Gvdemetni0"/>
              <w:shd w:val="clear" w:color="auto" w:fill="auto"/>
              <w:tabs>
                <w:tab w:val="left" w:pos="-5"/>
              </w:tabs>
              <w:spacing w:before="0" w:after="0" w:line="259" w:lineRule="exact"/>
              <w:ind w:left="130" w:right="131"/>
              <w:jc w:val="both"/>
            </w:pPr>
            <w:r w:rsidRPr="003728EF">
              <w:t xml:space="preserve">*Danışman; ders seçme işleminizde bir değişiklik </w:t>
            </w:r>
            <w:r w:rsidR="005D0EE1" w:rsidRPr="003728EF">
              <w:t>gerektiğinde sizi OBİS üzerinden bilgilendirecektir. Danışmanın değişiklik önerisi yerine getirilerek tekrar ders seçimi yapılmalıdır. Danışmanın onaylamadığı yazılma gerçekleşmeyecektir.</w:t>
            </w:r>
          </w:p>
          <w:p w:rsidR="00873C68" w:rsidRPr="003728EF" w:rsidRDefault="00873C68" w:rsidP="006F7E29">
            <w:pPr>
              <w:pStyle w:val="Gvdemetni0"/>
              <w:shd w:val="clear" w:color="auto" w:fill="auto"/>
              <w:tabs>
                <w:tab w:val="left" w:pos="-5"/>
              </w:tabs>
              <w:spacing w:before="0" w:after="0" w:line="259" w:lineRule="exact"/>
              <w:ind w:left="130" w:right="131"/>
              <w:jc w:val="both"/>
            </w:pPr>
            <w:r w:rsidRPr="003728EF">
              <w:t>*Danışmanın ders seçme işleminizi onaylamasından sonra ders değişikliği yapılamayacaktır.</w:t>
            </w:r>
          </w:p>
          <w:p w:rsidR="00873C68" w:rsidRPr="003728EF" w:rsidRDefault="00873C68" w:rsidP="006F7E29">
            <w:pPr>
              <w:pStyle w:val="Gvdemetni0"/>
              <w:shd w:val="clear" w:color="auto" w:fill="auto"/>
              <w:tabs>
                <w:tab w:val="left" w:pos="-5"/>
              </w:tabs>
              <w:spacing w:before="0" w:after="0" w:line="259" w:lineRule="exact"/>
              <w:ind w:left="130" w:right="131"/>
              <w:jc w:val="both"/>
            </w:pPr>
            <w:r w:rsidRPr="003728EF">
              <w:t>*Öğrenciler bir dönemde en fazla 40 AKTS veya 30 AKTS ve 2 Ders alabilir.</w:t>
            </w:r>
          </w:p>
          <w:p w:rsidR="00873C68" w:rsidRPr="003728EF" w:rsidRDefault="00873C68" w:rsidP="006F7E29">
            <w:pPr>
              <w:pStyle w:val="Gvdemetni0"/>
              <w:shd w:val="clear" w:color="auto" w:fill="auto"/>
              <w:tabs>
                <w:tab w:val="left" w:pos="-5"/>
              </w:tabs>
              <w:spacing w:before="0" w:after="0" w:line="259" w:lineRule="exact"/>
              <w:ind w:left="130" w:right="131"/>
              <w:jc w:val="both"/>
            </w:pPr>
            <w:r w:rsidRPr="003728EF">
              <w:t xml:space="preserve">*Üstten ders alma </w:t>
            </w:r>
            <w:proofErr w:type="gramStart"/>
            <w:r w:rsidRPr="003728EF">
              <w:t>kriterine</w:t>
            </w:r>
            <w:proofErr w:type="gramEnd"/>
            <w:r w:rsidRPr="003728EF">
              <w:t xml:space="preserve"> sahip olanlar ve ÇAP ve </w:t>
            </w:r>
            <w:proofErr w:type="spellStart"/>
            <w:r w:rsidRPr="003728EF">
              <w:t>Yandal</w:t>
            </w:r>
            <w:proofErr w:type="spellEnd"/>
            <w:r w:rsidRPr="003728EF">
              <w:t xml:space="preserve"> öğrencileri en fazla 45 AKTS veya 30 AKTS ve 3 ders alabilir.</w:t>
            </w:r>
          </w:p>
          <w:p w:rsidR="00873C68" w:rsidRPr="003728EF" w:rsidRDefault="00873C68" w:rsidP="006F7E29">
            <w:pPr>
              <w:pStyle w:val="Gvdemetni0"/>
              <w:shd w:val="clear" w:color="auto" w:fill="auto"/>
              <w:tabs>
                <w:tab w:val="left" w:pos="-5"/>
              </w:tabs>
              <w:spacing w:before="0" w:after="0" w:line="259" w:lineRule="exact"/>
              <w:ind w:left="130" w:right="131"/>
              <w:jc w:val="both"/>
            </w:pPr>
            <w:r w:rsidRPr="003728EF">
              <w:t xml:space="preserve">*Üstten ders alma </w:t>
            </w:r>
            <w:proofErr w:type="gramStart"/>
            <w:r w:rsidRPr="003728EF">
              <w:t>kriterine</w:t>
            </w:r>
            <w:proofErr w:type="gramEnd"/>
            <w:r w:rsidRPr="003728EF">
              <w:t xml:space="preserve"> sahip olanlar bulundukları yarıyılın bir üst sınıfından da ders alabilir.</w:t>
            </w:r>
          </w:p>
          <w:p w:rsidR="00873C68" w:rsidRPr="003728EF" w:rsidRDefault="00873C68" w:rsidP="006F7E29">
            <w:pPr>
              <w:pStyle w:val="Gvdemetni0"/>
              <w:shd w:val="clear" w:color="auto" w:fill="auto"/>
              <w:tabs>
                <w:tab w:val="left" w:pos="-5"/>
              </w:tabs>
              <w:spacing w:before="0" w:after="0" w:line="259" w:lineRule="exact"/>
              <w:ind w:left="130" w:right="131"/>
              <w:jc w:val="both"/>
            </w:pPr>
            <w:r w:rsidRPr="003728EF">
              <w:t xml:space="preserve">*Üstten ders alma </w:t>
            </w:r>
            <w:proofErr w:type="gramStart"/>
            <w:r w:rsidRPr="003728EF">
              <w:t>kriteri : 2</w:t>
            </w:r>
            <w:proofErr w:type="gramEnd"/>
            <w:r w:rsidRPr="003728EF">
              <w:t>.yarıyıl veya yıllık programda 1.yılın sonu</w:t>
            </w:r>
            <w:r w:rsidR="00697CC1" w:rsidRPr="003728EF">
              <w:t xml:space="preserve">ndan itibaren bulunduğu döneme </w:t>
            </w:r>
            <w:r w:rsidRPr="003728EF">
              <w:t>kadar tüm derslerini a</w:t>
            </w:r>
            <w:r w:rsidR="00697CC1" w:rsidRPr="003728EF">
              <w:t xml:space="preserve">lmış ve başarmış olmak ve </w:t>
            </w:r>
            <w:proofErr w:type="spellStart"/>
            <w:r w:rsidR="00697CC1" w:rsidRPr="003728EF">
              <w:t>GNO'su</w:t>
            </w:r>
            <w:proofErr w:type="spellEnd"/>
            <w:r w:rsidRPr="003728EF">
              <w:t xml:space="preserve"> 3.00 ve üzeri olmasıdır.</w:t>
            </w:r>
          </w:p>
          <w:p w:rsidR="00873C68" w:rsidRPr="003728EF" w:rsidRDefault="00873C68" w:rsidP="006F7E29">
            <w:pPr>
              <w:pStyle w:val="Gvdemetni0"/>
              <w:shd w:val="clear" w:color="auto" w:fill="auto"/>
              <w:tabs>
                <w:tab w:val="left" w:pos="-5"/>
              </w:tabs>
              <w:spacing w:before="0" w:after="0" w:line="259" w:lineRule="exact"/>
              <w:ind w:left="130" w:right="131"/>
              <w:jc w:val="both"/>
              <w:rPr>
                <w:color w:val="FF0000"/>
              </w:rPr>
            </w:pPr>
            <w:r w:rsidRPr="003728EF">
              <w:rPr>
                <w:color w:val="FF0000"/>
              </w:rPr>
              <w:t>*Öğrenciler alt dönemlerde hiç almadığı ve DZ notlu derse/derslere öncelikli yazılmak zorundadır.</w:t>
            </w:r>
          </w:p>
          <w:p w:rsidR="00873C68" w:rsidRPr="003728EF" w:rsidRDefault="00873C68" w:rsidP="006F7E29">
            <w:pPr>
              <w:pStyle w:val="Gvdemetni0"/>
              <w:shd w:val="clear" w:color="auto" w:fill="auto"/>
              <w:tabs>
                <w:tab w:val="left" w:pos="-5"/>
              </w:tabs>
              <w:spacing w:before="0" w:after="0" w:line="259" w:lineRule="exact"/>
              <w:ind w:left="130" w:right="131"/>
              <w:jc w:val="both"/>
              <w:rPr>
                <w:color w:val="FF0000"/>
              </w:rPr>
            </w:pPr>
            <w:r w:rsidRPr="003728EF">
              <w:rPr>
                <w:color w:val="FF0000"/>
              </w:rPr>
              <w:t>*</w:t>
            </w:r>
            <w:proofErr w:type="spellStart"/>
            <w:r w:rsidRPr="003728EF">
              <w:rPr>
                <w:color w:val="FF0000"/>
              </w:rPr>
              <w:t>Önlisans</w:t>
            </w:r>
            <w:proofErr w:type="spellEnd"/>
            <w:r w:rsidRPr="003728EF">
              <w:rPr>
                <w:color w:val="FF0000"/>
              </w:rPr>
              <w:t xml:space="preserve"> ve lisans programlarında ilk defa alınan ve</w:t>
            </w:r>
            <w:r w:rsidR="00EA1D18" w:rsidRPr="003728EF">
              <w:rPr>
                <w:color w:val="FF0000"/>
              </w:rPr>
              <w:t>ya</w:t>
            </w:r>
            <w:r w:rsidRPr="003728EF">
              <w:rPr>
                <w:color w:val="FF0000"/>
              </w:rPr>
              <w:t xml:space="preserve"> DZ notlu derslerde çakışma kontrolü yapılır. Diğer derslerde yapılmaz.</w:t>
            </w:r>
          </w:p>
          <w:p w:rsidR="00873C68" w:rsidRPr="003728EF" w:rsidRDefault="00873C68" w:rsidP="006F7E29">
            <w:pPr>
              <w:pStyle w:val="Gvdemetni0"/>
              <w:shd w:val="clear" w:color="auto" w:fill="auto"/>
              <w:tabs>
                <w:tab w:val="left" w:pos="-5"/>
              </w:tabs>
              <w:spacing w:before="0" w:after="0" w:line="259" w:lineRule="exact"/>
              <w:ind w:left="130" w:right="131"/>
              <w:jc w:val="both"/>
              <w:rPr>
                <w:color w:val="FF0000"/>
              </w:rPr>
            </w:pPr>
            <w:r w:rsidRPr="003728EF">
              <w:rPr>
                <w:color w:val="FF0000"/>
              </w:rPr>
              <w:t>*Devam şartı sağlanmış önceki dönem dersleri için çakışma kontrolü yapılmaz ve bu durumdaki öğrencilerden ilgili ders için devam şartı aranmaz.</w:t>
            </w:r>
          </w:p>
          <w:p w:rsidR="00873C68" w:rsidRPr="003728EF" w:rsidRDefault="00873C68" w:rsidP="006F7E29">
            <w:pPr>
              <w:pStyle w:val="Gvdemetni0"/>
              <w:shd w:val="clear" w:color="auto" w:fill="auto"/>
              <w:tabs>
                <w:tab w:val="left" w:pos="-5"/>
              </w:tabs>
              <w:spacing w:before="0" w:after="0" w:line="259" w:lineRule="exact"/>
              <w:ind w:left="130" w:right="131"/>
              <w:jc w:val="both"/>
            </w:pPr>
            <w:r w:rsidRPr="003728EF">
              <w:t>*Uzaktan eğitim lisans programında</w:t>
            </w:r>
            <w:r w:rsidR="00EA1D18" w:rsidRPr="003728EF">
              <w:t>ki öğrencilerin ders seçiminde</w:t>
            </w:r>
            <w:r w:rsidRPr="003728EF">
              <w:t xml:space="preserve"> çakışma kontrolü yapılmaz ve devam şartı aranmaz.</w:t>
            </w:r>
          </w:p>
        </w:tc>
      </w:tr>
      <w:tr w:rsidR="005B601B" w:rsidRPr="003728EF" w:rsidTr="00E434C1">
        <w:trPr>
          <w:trHeight w:hRule="exact" w:val="93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FE" w:rsidRPr="003728EF" w:rsidRDefault="00AB08FE" w:rsidP="00E434C1">
            <w:pPr>
              <w:pStyle w:val="Gvdemetni0"/>
              <w:shd w:val="clear" w:color="auto" w:fill="auto"/>
              <w:spacing w:before="0" w:after="0" w:line="260" w:lineRule="exact"/>
              <w:ind w:left="120"/>
              <w:jc w:val="center"/>
            </w:pPr>
            <w:r w:rsidRPr="003728EF">
              <w:rPr>
                <w:rStyle w:val="Gvdemetni13ptKaln0ptbolukbraklyor"/>
              </w:rPr>
              <w:t>19 Eylül 2019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FE" w:rsidRPr="003728EF" w:rsidRDefault="00AB08FE" w:rsidP="00E434C1">
            <w:pPr>
              <w:pStyle w:val="Gvdemetni0"/>
              <w:shd w:val="clear" w:color="auto" w:fill="auto"/>
              <w:spacing w:before="0" w:after="0" w:line="322" w:lineRule="exact"/>
              <w:ind w:left="120"/>
              <w:jc w:val="center"/>
            </w:pPr>
            <w:r w:rsidRPr="003728EF">
              <w:rPr>
                <w:rStyle w:val="Gvdemetni13ptKaln0ptbolukbraklyor"/>
              </w:rPr>
              <w:t>Seçmeli Derslerin Kotalarının Belirlenmesi ve İlanı, Kapatılacak Seçmeli Derslerin Belirlenmesi ve İlanı</w:t>
            </w:r>
          </w:p>
        </w:tc>
      </w:tr>
      <w:tr w:rsidR="00EA1D18" w:rsidRPr="003728EF" w:rsidTr="00E434C1">
        <w:trPr>
          <w:trHeight w:hRule="exact" w:val="42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D18" w:rsidRPr="003728EF" w:rsidRDefault="00EA1D18" w:rsidP="00E434C1">
            <w:pPr>
              <w:pStyle w:val="Gvdemetni0"/>
              <w:shd w:val="clear" w:color="auto" w:fill="auto"/>
              <w:spacing w:before="0" w:after="0" w:line="260" w:lineRule="exact"/>
              <w:ind w:left="120"/>
              <w:jc w:val="center"/>
            </w:pPr>
            <w:r w:rsidRPr="003728EF">
              <w:rPr>
                <w:rStyle w:val="Gvdemetni13ptKaln0ptbolukbraklyor"/>
              </w:rPr>
              <w:t>20-21-22 Eylül 2019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D18" w:rsidRPr="003728EF" w:rsidRDefault="00EA1D18" w:rsidP="00E434C1">
            <w:pPr>
              <w:pStyle w:val="Gvdemetni0"/>
              <w:shd w:val="clear" w:color="auto" w:fill="auto"/>
              <w:spacing w:before="0" w:after="0" w:line="260" w:lineRule="exact"/>
              <w:ind w:left="120"/>
              <w:jc w:val="center"/>
            </w:pPr>
            <w:r w:rsidRPr="003728EF">
              <w:rPr>
                <w:rStyle w:val="Gvdemetni13ptKaln0ptbolukbraklyor"/>
              </w:rPr>
              <w:t>Açılmayan Derse Yazılma veya İlave Derse Yazılma</w:t>
            </w:r>
          </w:p>
        </w:tc>
      </w:tr>
      <w:tr w:rsidR="00EA1D18" w:rsidRPr="003728EF" w:rsidTr="005B601B">
        <w:trPr>
          <w:trHeight w:hRule="exact" w:val="281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1D18" w:rsidRPr="003728EF" w:rsidRDefault="00EA1D18" w:rsidP="00AB08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D18" w:rsidRPr="003728EF" w:rsidRDefault="00EA1D18" w:rsidP="003A7287">
            <w:pPr>
              <w:pStyle w:val="Gvdemetni0"/>
              <w:shd w:val="clear" w:color="auto" w:fill="auto"/>
              <w:spacing w:before="0" w:after="0" w:line="200" w:lineRule="exact"/>
              <w:ind w:left="120"/>
              <w:jc w:val="both"/>
              <w:rPr>
                <w:color w:val="FF0000"/>
              </w:rPr>
            </w:pPr>
            <w:r w:rsidRPr="003728EF">
              <w:rPr>
                <w:color w:val="FF0000"/>
              </w:rPr>
              <w:t>(</w:t>
            </w:r>
            <w:r w:rsidR="003A7287" w:rsidRPr="003728EF">
              <w:rPr>
                <w:color w:val="FF0000"/>
              </w:rPr>
              <w:t>16-17-18</w:t>
            </w:r>
            <w:r w:rsidRPr="003728EF">
              <w:rPr>
                <w:color w:val="FF0000"/>
              </w:rPr>
              <w:t xml:space="preserve"> Eylül 2019 tarihlerinde derse yazılma yapan öğrenciler, sistemden seçtikleri</w:t>
            </w:r>
          </w:p>
        </w:tc>
      </w:tr>
      <w:tr w:rsidR="00EA1D18" w:rsidRPr="003728EF" w:rsidTr="00E434C1">
        <w:trPr>
          <w:trHeight w:hRule="exact" w:val="417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1D18" w:rsidRPr="003728EF" w:rsidRDefault="00EA1D18" w:rsidP="00AB08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D18" w:rsidRPr="003728EF" w:rsidRDefault="00EA1D18" w:rsidP="00AB08FE">
            <w:pPr>
              <w:pStyle w:val="Gvdemetni0"/>
              <w:shd w:val="clear" w:color="auto" w:fill="auto"/>
              <w:spacing w:before="0" w:after="0" w:line="200" w:lineRule="exact"/>
              <w:ind w:left="120"/>
              <w:rPr>
                <w:color w:val="FF0000"/>
              </w:rPr>
            </w:pPr>
            <w:proofErr w:type="gramStart"/>
            <w:r w:rsidRPr="003728EF">
              <w:rPr>
                <w:color w:val="FF0000"/>
              </w:rPr>
              <w:t>dersi</w:t>
            </w:r>
            <w:proofErr w:type="gramEnd"/>
            <w:r w:rsidRPr="003728EF">
              <w:rPr>
                <w:color w:val="FF0000"/>
              </w:rPr>
              <w:t xml:space="preserve"> kontrol etmeleri gerekmektedir)</w:t>
            </w:r>
          </w:p>
        </w:tc>
      </w:tr>
      <w:tr w:rsidR="00EA1D18" w:rsidRPr="003728EF" w:rsidTr="00C43B7E">
        <w:trPr>
          <w:trHeight w:hRule="exact" w:val="2416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D18" w:rsidRPr="003728EF" w:rsidRDefault="00EA1D18" w:rsidP="00AB08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D18" w:rsidRPr="003728EF" w:rsidRDefault="00EA1D18" w:rsidP="005C7096">
            <w:pPr>
              <w:pStyle w:val="Gvdemetni0"/>
              <w:shd w:val="clear" w:color="auto" w:fill="auto"/>
              <w:tabs>
                <w:tab w:val="left" w:pos="-5"/>
              </w:tabs>
              <w:spacing w:before="0" w:after="0" w:line="259" w:lineRule="exact"/>
              <w:ind w:left="272" w:right="131"/>
              <w:jc w:val="both"/>
            </w:pPr>
            <w:r w:rsidRPr="003728EF">
              <w:t>*Kontenjan dışı kalıp seçmeli derse yazılamayan öğrenciler, kotaları dolmamış seçmeli derslerden dilediklerini seçebileceklerdir.</w:t>
            </w:r>
          </w:p>
          <w:p w:rsidR="00EA1D18" w:rsidRPr="003728EF" w:rsidRDefault="00EA1D18" w:rsidP="005B601B">
            <w:pPr>
              <w:pStyle w:val="Gvdemetni0"/>
              <w:shd w:val="clear" w:color="auto" w:fill="auto"/>
              <w:tabs>
                <w:tab w:val="left" w:pos="-5"/>
              </w:tabs>
              <w:spacing w:before="0" w:after="0" w:line="259" w:lineRule="exact"/>
              <w:ind w:right="131" w:firstLine="272"/>
              <w:jc w:val="both"/>
            </w:pPr>
            <w:r w:rsidRPr="003728EF">
              <w:t xml:space="preserve">*Bu aşamada seçmeli derslerde başarı sıralamasına bakılmaksızın, </w:t>
            </w:r>
            <w:r w:rsidRPr="003728EF">
              <w:rPr>
                <w:u w:val="single"/>
              </w:rPr>
              <w:t>ilk yazılan öğrenciden başlayarak</w:t>
            </w:r>
            <w:r w:rsidRPr="003728EF">
              <w:t xml:space="preserve"> kontenjan </w:t>
            </w:r>
            <w:proofErr w:type="gramStart"/>
            <w:r w:rsidRPr="003728EF">
              <w:t>dahilinde</w:t>
            </w:r>
            <w:proofErr w:type="gramEnd"/>
            <w:r w:rsidRPr="003728EF">
              <w:t xml:space="preserve"> kaydını yapmış olacaktır.</w:t>
            </w:r>
          </w:p>
          <w:p w:rsidR="00EA1D18" w:rsidRPr="003728EF" w:rsidRDefault="00EA1D18" w:rsidP="005B601B">
            <w:pPr>
              <w:pStyle w:val="Gvdemetni0"/>
              <w:shd w:val="clear" w:color="auto" w:fill="auto"/>
              <w:tabs>
                <w:tab w:val="left" w:pos="-10"/>
              </w:tabs>
              <w:spacing w:before="0" w:after="0" w:line="259" w:lineRule="exact"/>
              <w:ind w:left="272" w:right="131"/>
              <w:jc w:val="both"/>
            </w:pPr>
            <w:r w:rsidRPr="003728EF">
              <w:t>*Hiç ders kaydı yapmamış öğrenciler de bu aşamada zorunlu derslere ve kotası dolmamış seçmeli derslere kayıt olabileceklerdir.</w:t>
            </w:r>
          </w:p>
          <w:p w:rsidR="00EA1D18" w:rsidRPr="003728EF" w:rsidRDefault="00EA1D18" w:rsidP="005B601B">
            <w:pPr>
              <w:pStyle w:val="Gvdemetni0"/>
              <w:shd w:val="clear" w:color="auto" w:fill="auto"/>
              <w:tabs>
                <w:tab w:val="left" w:pos="0"/>
              </w:tabs>
              <w:spacing w:before="0" w:after="0" w:line="259" w:lineRule="exact"/>
              <w:ind w:right="131" w:firstLine="272"/>
              <w:jc w:val="both"/>
            </w:pPr>
            <w:r w:rsidRPr="003728EF">
              <w:t>*Öğrencilerimiz, 16-17-18 Eylül 2019 tarihlerinde kayıt oldukları zorunlu veya seçmeli hiçbir dersten bu aşamada ders değişikliği veya dersten çekilme yapamayacaktır.</w:t>
            </w:r>
          </w:p>
        </w:tc>
      </w:tr>
      <w:tr w:rsidR="00E434C1" w:rsidRPr="003728EF" w:rsidTr="00E434C1">
        <w:trPr>
          <w:trHeight w:hRule="exact" w:val="5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4C1" w:rsidRPr="003728EF" w:rsidRDefault="00E434C1" w:rsidP="00E434C1">
            <w:pPr>
              <w:pStyle w:val="Gvdemetni0"/>
              <w:shd w:val="clear" w:color="auto" w:fill="auto"/>
              <w:spacing w:before="0" w:after="0" w:line="260" w:lineRule="exact"/>
              <w:ind w:left="120"/>
              <w:jc w:val="center"/>
            </w:pPr>
            <w:r w:rsidRPr="003728EF">
              <w:rPr>
                <w:rStyle w:val="Gvdemetni13ptKaln0ptbolukbraklyor"/>
              </w:rPr>
              <w:t>23-27 Eylül 2019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4C1" w:rsidRPr="003728EF" w:rsidRDefault="00E434C1" w:rsidP="00E434C1">
            <w:pPr>
              <w:pStyle w:val="Gvdemetni0"/>
              <w:shd w:val="clear" w:color="auto" w:fill="auto"/>
              <w:spacing w:before="0" w:after="0" w:line="260" w:lineRule="exact"/>
              <w:jc w:val="center"/>
            </w:pPr>
            <w:r w:rsidRPr="003728EF">
              <w:rPr>
                <w:rStyle w:val="Gvdemetni13ptKaln0ptbolukbraklyor"/>
              </w:rPr>
              <w:t>Mazeretli Derse Yazılma</w:t>
            </w:r>
          </w:p>
        </w:tc>
      </w:tr>
      <w:tr w:rsidR="006F7E29" w:rsidRPr="003728EF" w:rsidTr="00130D01">
        <w:trPr>
          <w:trHeight w:hRule="exact" w:val="2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8FE" w:rsidRPr="003728EF" w:rsidRDefault="00AB08FE" w:rsidP="00AB08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215" w:rsidRPr="003728EF" w:rsidRDefault="005C6215" w:rsidP="00EA1D18">
            <w:pPr>
              <w:pStyle w:val="Gvdemetni0"/>
              <w:shd w:val="clear" w:color="auto" w:fill="auto"/>
              <w:spacing w:before="0" w:after="0" w:line="259" w:lineRule="exact"/>
              <w:ind w:left="98"/>
              <w:rPr>
                <w:sz w:val="22"/>
              </w:rPr>
            </w:pPr>
            <w:r w:rsidRPr="003728EF">
              <w:rPr>
                <w:sz w:val="22"/>
              </w:rPr>
              <w:t>*Mazeretli yazılma yapmak isteyen öğrenci mazeret dilekçesi ve ekinde mazeretini belirten belge ile ilgili öğrenci işleri birimine başvuru yapacak.</w:t>
            </w:r>
          </w:p>
          <w:p w:rsidR="00AB08FE" w:rsidRPr="003728EF" w:rsidRDefault="005B601B" w:rsidP="00EA1D18">
            <w:pPr>
              <w:pStyle w:val="Gvdemetni0"/>
              <w:shd w:val="clear" w:color="auto" w:fill="auto"/>
              <w:spacing w:before="0" w:after="0" w:line="259" w:lineRule="exact"/>
              <w:ind w:left="98"/>
              <w:rPr>
                <w:sz w:val="22"/>
              </w:rPr>
            </w:pPr>
            <w:r w:rsidRPr="003728EF">
              <w:rPr>
                <w:sz w:val="22"/>
              </w:rPr>
              <w:t>*</w:t>
            </w:r>
            <w:r w:rsidR="00AB08FE" w:rsidRPr="003728EF">
              <w:rPr>
                <w:sz w:val="22"/>
              </w:rPr>
              <w:t>Mazeretli yazılmada grup değişikliği yapılamaz. (İkinci öğretimi olmayan eğitim birimleri hariç)</w:t>
            </w:r>
          </w:p>
          <w:p w:rsidR="00AB08FE" w:rsidRPr="003728EF" w:rsidRDefault="00EA1D18" w:rsidP="00EA1D18">
            <w:pPr>
              <w:pStyle w:val="Gvdemetni0"/>
              <w:shd w:val="clear" w:color="auto" w:fill="auto"/>
              <w:tabs>
                <w:tab w:val="left" w:pos="855"/>
              </w:tabs>
              <w:spacing w:before="0" w:after="0" w:line="259" w:lineRule="exact"/>
              <w:rPr>
                <w:sz w:val="22"/>
              </w:rPr>
            </w:pPr>
            <w:r w:rsidRPr="003728EF">
              <w:rPr>
                <w:sz w:val="22"/>
              </w:rPr>
              <w:t xml:space="preserve"> </w:t>
            </w:r>
            <w:r w:rsidR="005B601B" w:rsidRPr="003728EF">
              <w:rPr>
                <w:sz w:val="22"/>
              </w:rPr>
              <w:t>*</w:t>
            </w:r>
            <w:r w:rsidR="00AB08FE" w:rsidRPr="003728EF">
              <w:rPr>
                <w:sz w:val="22"/>
              </w:rPr>
              <w:t>Mazeretli yazılmada öğretim türü değişikliği yapılabilir.</w:t>
            </w:r>
          </w:p>
          <w:p w:rsidR="00AB08FE" w:rsidRPr="003728EF" w:rsidRDefault="00EA1D18" w:rsidP="00EA1D18">
            <w:pPr>
              <w:pStyle w:val="Gvdemetni0"/>
              <w:shd w:val="clear" w:color="auto" w:fill="auto"/>
              <w:tabs>
                <w:tab w:val="left" w:pos="523"/>
              </w:tabs>
              <w:spacing w:before="0" w:after="0" w:line="259" w:lineRule="exact"/>
              <w:rPr>
                <w:sz w:val="22"/>
              </w:rPr>
            </w:pPr>
            <w:r w:rsidRPr="003728EF">
              <w:rPr>
                <w:sz w:val="22"/>
              </w:rPr>
              <w:t xml:space="preserve"> </w:t>
            </w:r>
            <w:r w:rsidR="005B601B" w:rsidRPr="003728EF">
              <w:rPr>
                <w:sz w:val="22"/>
              </w:rPr>
              <w:t>*</w:t>
            </w:r>
            <w:r w:rsidR="006F7E29" w:rsidRPr="003728EF">
              <w:rPr>
                <w:sz w:val="22"/>
              </w:rPr>
              <w:t xml:space="preserve">Mazeretli yazılmada grup seçimi </w:t>
            </w:r>
            <w:r w:rsidRPr="003728EF">
              <w:rPr>
                <w:sz w:val="22"/>
              </w:rPr>
              <w:t>yapıla</w:t>
            </w:r>
            <w:r w:rsidR="006F7E29" w:rsidRPr="003728EF">
              <w:rPr>
                <w:sz w:val="22"/>
              </w:rPr>
              <w:t>maz.</w:t>
            </w:r>
          </w:p>
          <w:p w:rsidR="00AB08FE" w:rsidRPr="003728EF" w:rsidRDefault="00EA1D18" w:rsidP="00EA1D18">
            <w:pPr>
              <w:pStyle w:val="Gvdemetni0"/>
              <w:shd w:val="clear" w:color="auto" w:fill="auto"/>
              <w:tabs>
                <w:tab w:val="left" w:pos="855"/>
              </w:tabs>
              <w:spacing w:before="0" w:after="0" w:line="259" w:lineRule="exact"/>
              <w:rPr>
                <w:sz w:val="22"/>
              </w:rPr>
            </w:pPr>
            <w:r w:rsidRPr="003728EF">
              <w:rPr>
                <w:sz w:val="22"/>
              </w:rPr>
              <w:t xml:space="preserve"> </w:t>
            </w:r>
            <w:r w:rsidR="005B601B" w:rsidRPr="003728EF">
              <w:rPr>
                <w:sz w:val="22"/>
              </w:rPr>
              <w:t>*</w:t>
            </w:r>
            <w:r w:rsidRPr="003728EF">
              <w:rPr>
                <w:sz w:val="22"/>
              </w:rPr>
              <w:t xml:space="preserve"> Mazeretli yazılmada seçmeli dersten çıkıla</w:t>
            </w:r>
            <w:r w:rsidR="006F7E29" w:rsidRPr="003728EF">
              <w:rPr>
                <w:sz w:val="22"/>
              </w:rPr>
              <w:t>maz.</w:t>
            </w:r>
          </w:p>
          <w:p w:rsidR="00AB08FE" w:rsidRPr="003728EF" w:rsidRDefault="00EA1D18" w:rsidP="00EA1D18">
            <w:pPr>
              <w:pStyle w:val="Gvdemetni0"/>
              <w:shd w:val="clear" w:color="auto" w:fill="auto"/>
              <w:tabs>
                <w:tab w:val="left" w:pos="855"/>
              </w:tabs>
              <w:spacing w:before="0" w:after="0" w:line="259" w:lineRule="exact"/>
              <w:rPr>
                <w:sz w:val="22"/>
              </w:rPr>
            </w:pPr>
            <w:r w:rsidRPr="003728EF">
              <w:rPr>
                <w:sz w:val="22"/>
              </w:rPr>
              <w:t xml:space="preserve"> </w:t>
            </w:r>
            <w:r w:rsidR="005B601B" w:rsidRPr="003728EF">
              <w:rPr>
                <w:sz w:val="22"/>
              </w:rPr>
              <w:t>*</w:t>
            </w:r>
            <w:r w:rsidR="006F7E29" w:rsidRPr="003728EF">
              <w:rPr>
                <w:sz w:val="22"/>
              </w:rPr>
              <w:t>Zorunlu ders değişikliği yap</w:t>
            </w:r>
            <w:r w:rsidRPr="003728EF">
              <w:rPr>
                <w:sz w:val="22"/>
              </w:rPr>
              <w:t>ıl</w:t>
            </w:r>
            <w:r w:rsidR="006F7E29" w:rsidRPr="003728EF">
              <w:rPr>
                <w:sz w:val="22"/>
              </w:rPr>
              <w:t>amaz.</w:t>
            </w:r>
          </w:p>
          <w:p w:rsidR="00AB08FE" w:rsidRPr="003728EF" w:rsidRDefault="00EA1D18" w:rsidP="00EA1D18">
            <w:pPr>
              <w:pStyle w:val="Gvdemetni0"/>
              <w:shd w:val="clear" w:color="auto" w:fill="auto"/>
              <w:tabs>
                <w:tab w:val="left" w:pos="855"/>
              </w:tabs>
              <w:spacing w:before="0" w:after="0" w:line="259" w:lineRule="exact"/>
              <w:rPr>
                <w:sz w:val="22"/>
              </w:rPr>
            </w:pPr>
            <w:r w:rsidRPr="003728EF">
              <w:rPr>
                <w:sz w:val="22"/>
              </w:rPr>
              <w:t xml:space="preserve"> </w:t>
            </w:r>
            <w:r w:rsidR="005B601B" w:rsidRPr="003728EF">
              <w:rPr>
                <w:sz w:val="22"/>
              </w:rPr>
              <w:t>*</w:t>
            </w:r>
            <w:r w:rsidR="006F7E29" w:rsidRPr="003728EF">
              <w:rPr>
                <w:sz w:val="22"/>
              </w:rPr>
              <w:t>Kotası dolan seçmeli derse yazılma yap</w:t>
            </w:r>
            <w:r w:rsidR="005C6215" w:rsidRPr="003728EF">
              <w:rPr>
                <w:sz w:val="22"/>
              </w:rPr>
              <w:t>ıl</w:t>
            </w:r>
            <w:r w:rsidR="006F7E29" w:rsidRPr="003728EF">
              <w:rPr>
                <w:sz w:val="22"/>
              </w:rPr>
              <w:t>amaz.</w:t>
            </w:r>
          </w:p>
          <w:p w:rsidR="00AB08FE" w:rsidRPr="003728EF" w:rsidRDefault="00EA1D18" w:rsidP="005C6215">
            <w:pPr>
              <w:pStyle w:val="Gvdemetni0"/>
              <w:shd w:val="clear" w:color="auto" w:fill="auto"/>
              <w:spacing w:before="0" w:after="0" w:line="259" w:lineRule="exact"/>
            </w:pPr>
            <w:r w:rsidRPr="003728EF">
              <w:rPr>
                <w:sz w:val="22"/>
              </w:rPr>
              <w:t xml:space="preserve"> </w:t>
            </w:r>
          </w:p>
        </w:tc>
      </w:tr>
      <w:tr w:rsidR="00870069" w:rsidRPr="003728EF" w:rsidTr="00C43B7E">
        <w:trPr>
          <w:trHeight w:hRule="exact" w:val="93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069" w:rsidRPr="003728EF" w:rsidRDefault="00870069" w:rsidP="00C43B7E">
            <w:pPr>
              <w:pStyle w:val="Gvdemetni0"/>
              <w:shd w:val="clear" w:color="auto" w:fill="auto"/>
              <w:spacing w:before="0" w:after="0" w:line="260" w:lineRule="exact"/>
              <w:ind w:left="120"/>
              <w:jc w:val="center"/>
            </w:pPr>
            <w:r w:rsidRPr="003728EF">
              <w:rPr>
                <w:rStyle w:val="Gvdemetni13ptKaln0ptbolukbraklyor"/>
              </w:rPr>
              <w:t>23-27 Eylül 2019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069" w:rsidRPr="003728EF" w:rsidRDefault="00870069" w:rsidP="00C43B7E">
            <w:pPr>
              <w:pStyle w:val="Gvdemetni0"/>
              <w:shd w:val="clear" w:color="auto" w:fill="auto"/>
              <w:spacing w:before="0" w:after="0" w:line="322" w:lineRule="exact"/>
              <w:ind w:left="120"/>
              <w:jc w:val="center"/>
            </w:pPr>
            <w:r w:rsidRPr="003728EF">
              <w:rPr>
                <w:rStyle w:val="Gvdemetni13ptKaln0ptbolukbraklyor"/>
              </w:rPr>
              <w:t>Farklı Bölüm/Programdan Ders Alma</w:t>
            </w:r>
          </w:p>
        </w:tc>
      </w:tr>
      <w:tr w:rsidR="00870069" w:rsidRPr="003728EF" w:rsidTr="00870069">
        <w:trPr>
          <w:trHeight w:hRule="exact" w:val="1752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069" w:rsidRPr="003728EF" w:rsidRDefault="00870069" w:rsidP="00C43B7E">
            <w:pPr>
              <w:pStyle w:val="Gvdemetni0"/>
              <w:shd w:val="clear" w:color="auto" w:fill="auto"/>
              <w:spacing w:before="0" w:after="0" w:line="260" w:lineRule="exact"/>
              <w:ind w:left="120"/>
              <w:jc w:val="center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069" w:rsidRPr="003728EF" w:rsidRDefault="00870069" w:rsidP="00870069">
            <w:pPr>
              <w:pStyle w:val="Gvdemetni0"/>
              <w:shd w:val="clear" w:color="auto" w:fill="auto"/>
              <w:spacing w:before="0" w:after="0" w:line="322" w:lineRule="exact"/>
              <w:ind w:left="120"/>
              <w:rPr>
                <w:sz w:val="22"/>
              </w:rPr>
            </w:pPr>
            <w:r w:rsidRPr="003728EF">
              <w:rPr>
                <w:sz w:val="22"/>
              </w:rPr>
              <w:t>*Öğrenci çakışan ya da bölümünde açılmayan dersi FYK ile farklı programdan alabilir. Ancak her iki bölüm/program başkanlığının da onayı gerekmektedir. Farklı bölüm/programdan alınan dersler öğrencinin kendi planında olduğu şekliyle transkripte işlenir.</w:t>
            </w:r>
          </w:p>
          <w:p w:rsidR="00870069" w:rsidRPr="003728EF" w:rsidRDefault="00870069" w:rsidP="00870069">
            <w:pPr>
              <w:pStyle w:val="Gvdemetni0"/>
              <w:shd w:val="clear" w:color="auto" w:fill="auto"/>
              <w:spacing w:before="0" w:after="0" w:line="322" w:lineRule="exact"/>
              <w:ind w:left="120"/>
              <w:rPr>
                <w:sz w:val="22"/>
              </w:rPr>
            </w:pPr>
            <w:r w:rsidRPr="003728EF">
              <w:rPr>
                <w:sz w:val="22"/>
              </w:rPr>
              <w:t>*Farklı bölümden ders alma talepleri mazeretli yazılma haftasında yapılır.</w:t>
            </w:r>
          </w:p>
          <w:p w:rsidR="00870069" w:rsidRPr="003728EF" w:rsidRDefault="00870069" w:rsidP="00870069">
            <w:pPr>
              <w:pStyle w:val="Gvdemetni0"/>
              <w:shd w:val="clear" w:color="auto" w:fill="auto"/>
              <w:spacing w:before="0" w:after="0" w:line="322" w:lineRule="exact"/>
              <w:ind w:left="120"/>
            </w:pPr>
          </w:p>
        </w:tc>
      </w:tr>
      <w:tr w:rsidR="00677DC4" w:rsidRPr="003728EF" w:rsidTr="00E434C1">
        <w:trPr>
          <w:trHeight w:hRule="exact" w:val="43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7DC4" w:rsidRPr="003728EF" w:rsidRDefault="00677DC4" w:rsidP="00E434C1">
            <w:pPr>
              <w:pStyle w:val="Gvdemetni0"/>
              <w:shd w:val="clear" w:color="auto" w:fill="auto"/>
              <w:spacing w:before="0" w:after="0" w:line="260" w:lineRule="exact"/>
              <w:ind w:left="120"/>
              <w:jc w:val="center"/>
            </w:pPr>
            <w:r w:rsidRPr="003728EF">
              <w:rPr>
                <w:rStyle w:val="Gvdemetni13ptKaln0ptbolukbraklyor"/>
              </w:rPr>
              <w:t>3-4 Ekim 2019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DC4" w:rsidRPr="003728EF" w:rsidRDefault="00677DC4" w:rsidP="00E434C1">
            <w:pPr>
              <w:pStyle w:val="Gvdemetni0"/>
              <w:shd w:val="clear" w:color="auto" w:fill="auto"/>
              <w:spacing w:before="0" w:after="0" w:line="260" w:lineRule="exact"/>
              <w:ind w:left="554"/>
              <w:jc w:val="center"/>
            </w:pPr>
            <w:r w:rsidRPr="003728EF">
              <w:rPr>
                <w:rStyle w:val="Gvdemetni13ptKaln0ptbolukbraklyor"/>
              </w:rPr>
              <w:t>Ekle-Sil İşlemleri</w:t>
            </w:r>
          </w:p>
        </w:tc>
      </w:tr>
      <w:tr w:rsidR="00677DC4" w:rsidRPr="00E434C1" w:rsidTr="00C43B7E">
        <w:trPr>
          <w:trHeight w:hRule="exact" w:val="3401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7DC4" w:rsidRPr="003728EF" w:rsidRDefault="00677DC4" w:rsidP="006F7E29">
            <w:pPr>
              <w:pStyle w:val="Gvdemetni0"/>
              <w:shd w:val="clear" w:color="auto" w:fill="auto"/>
              <w:spacing w:before="0" w:after="0" w:line="260" w:lineRule="exact"/>
              <w:ind w:left="120"/>
              <w:rPr>
                <w:rStyle w:val="Gvdemetni13ptKaln0ptbolukbraklyor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7DC4" w:rsidRPr="003728EF" w:rsidRDefault="00677DC4" w:rsidP="005B601B">
            <w:pPr>
              <w:spacing w:after="0" w:line="240" w:lineRule="auto"/>
              <w:ind w:right="131"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*Öğrenci; akademik takvimde belirlenmiş olan ekle-sil tarihlerinde, danışmanının onayı ile ilgili yıl/yarıyılda seçmiş olduğu dersini/derslerini bırakabilir. Öğrenci, talep etmesi durumunda, sadece bıraktığı dersin/derslerin AKTS miktarınca seçeceği farklı derse/derslere derse yazılma kurallarına uygun olmak kaydıyla yazılma yapabilir. </w:t>
            </w:r>
            <w:r w:rsidR="00870069" w:rsidRPr="0037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Ekle-sil işlemleri ilgili Eğitim Birimlerinde yapılacaktır.</w:t>
            </w:r>
          </w:p>
          <w:p w:rsidR="00677DC4" w:rsidRPr="003728EF" w:rsidRDefault="00677DC4" w:rsidP="005B601B">
            <w:pPr>
              <w:spacing w:after="0" w:line="240" w:lineRule="auto"/>
              <w:ind w:right="131"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*Ekle-sil tarihlerinde grup değişikliği yapılamaz</w:t>
            </w:r>
          </w:p>
          <w:p w:rsidR="00677DC4" w:rsidRPr="003728EF" w:rsidRDefault="00677DC4" w:rsidP="005B601B">
            <w:pPr>
              <w:spacing w:after="0" w:line="240" w:lineRule="auto"/>
              <w:ind w:right="131"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*Ekle-sil tarihlerinde öğretim türü değişikliği yapılamaz</w:t>
            </w:r>
          </w:p>
          <w:p w:rsidR="00677DC4" w:rsidRPr="003728EF" w:rsidRDefault="00677DC4" w:rsidP="005B601B">
            <w:pPr>
              <w:spacing w:after="0" w:line="240" w:lineRule="auto"/>
              <w:ind w:right="131"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*Senato tarafından belirlenen ders açılma limitinin altına düşmesi halinde ilgili seçmeli dersten öğrenci silinemez.</w:t>
            </w:r>
          </w:p>
          <w:p w:rsidR="00677DC4" w:rsidRPr="003728EF" w:rsidRDefault="00677DC4" w:rsidP="005B601B">
            <w:pPr>
              <w:spacing w:after="0" w:line="240" w:lineRule="auto"/>
              <w:ind w:right="131"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*Öğrenci ekle-sil işleminde grup seçimi yapamaz</w:t>
            </w:r>
          </w:p>
          <w:p w:rsidR="00677DC4" w:rsidRPr="00E434C1" w:rsidRDefault="00677DC4" w:rsidP="005B601B">
            <w:pPr>
              <w:spacing w:after="0" w:line="240" w:lineRule="auto"/>
              <w:ind w:right="131" w:firstLine="13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728E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*Öğrenci alt yarıyıllarda ilk defa yazıldığı veya DZ notlu dersini silip, farklı ders ekleyemez.</w:t>
            </w:r>
          </w:p>
          <w:p w:rsidR="00677DC4" w:rsidRPr="00E434C1" w:rsidRDefault="00677DC4" w:rsidP="005B601B">
            <w:pPr>
              <w:spacing w:after="0" w:line="240" w:lineRule="auto"/>
              <w:ind w:right="131" w:firstLine="130"/>
              <w:jc w:val="both"/>
              <w:rPr>
                <w:rStyle w:val="Gvdemetni13ptKaln0ptbolukbraklyor"/>
                <w:rFonts w:eastAsiaTheme="minorHAnsi"/>
              </w:rPr>
            </w:pPr>
          </w:p>
        </w:tc>
      </w:tr>
      <w:tr w:rsidR="00E434C1" w:rsidRPr="00E434C1" w:rsidTr="00E434C1">
        <w:trPr>
          <w:trHeight w:hRule="exact" w:val="7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34C1" w:rsidRPr="00E434C1" w:rsidRDefault="00E434C1" w:rsidP="00E434C1">
            <w:pPr>
              <w:pStyle w:val="Gvdemetni0"/>
              <w:shd w:val="clear" w:color="auto" w:fill="auto"/>
              <w:spacing w:before="0" w:after="0" w:line="260" w:lineRule="exact"/>
              <w:ind w:left="120"/>
              <w:jc w:val="center"/>
            </w:pPr>
            <w:r w:rsidRPr="00E434C1">
              <w:rPr>
                <w:rStyle w:val="Gvdemetni13ptKaln0ptbolukbraklyor"/>
              </w:rPr>
              <w:t>23 Eylül 2019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4C1" w:rsidRPr="00E434C1" w:rsidRDefault="00E434C1" w:rsidP="00E434C1">
            <w:pPr>
              <w:pStyle w:val="Gvdemetni0"/>
              <w:shd w:val="clear" w:color="auto" w:fill="auto"/>
              <w:spacing w:before="0" w:after="0" w:line="260" w:lineRule="exact"/>
              <w:jc w:val="center"/>
            </w:pPr>
            <w:r w:rsidRPr="00E434C1">
              <w:rPr>
                <w:rStyle w:val="Gvdemetni13ptKaln0ptbolukbraklyor"/>
              </w:rPr>
              <w:t>GÜZ YARIYILI BAŞLANGICI</w:t>
            </w:r>
          </w:p>
        </w:tc>
      </w:tr>
    </w:tbl>
    <w:p w:rsidR="00E434C1" w:rsidRPr="00E434C1" w:rsidRDefault="00E434C1" w:rsidP="00587348">
      <w:pPr>
        <w:spacing w:after="0" w:line="200" w:lineRule="exact"/>
        <w:ind w:left="60"/>
        <w:rPr>
          <w:rFonts w:ascii="Times New Roman" w:hAnsi="Times New Roman" w:cs="Times New Roman"/>
        </w:rPr>
      </w:pPr>
    </w:p>
    <w:sectPr w:rsidR="00E434C1" w:rsidRPr="00E434C1" w:rsidSect="00E434C1">
      <w:pgSz w:w="11906" w:h="16838"/>
      <w:pgMar w:top="568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0716C"/>
    <w:multiLevelType w:val="multilevel"/>
    <w:tmpl w:val="0BDEC0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C352DC"/>
    <w:multiLevelType w:val="multilevel"/>
    <w:tmpl w:val="0C70A12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305159"/>
    <w:multiLevelType w:val="multilevel"/>
    <w:tmpl w:val="372CF8B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226D92"/>
    <w:multiLevelType w:val="multilevel"/>
    <w:tmpl w:val="6D12D2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1B1ABB"/>
    <w:multiLevelType w:val="multilevel"/>
    <w:tmpl w:val="5D2CCE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B20407"/>
    <w:multiLevelType w:val="multilevel"/>
    <w:tmpl w:val="6B58A7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D062BA"/>
    <w:multiLevelType w:val="multilevel"/>
    <w:tmpl w:val="90A8EA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345C0A"/>
    <w:multiLevelType w:val="multilevel"/>
    <w:tmpl w:val="7E1462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31F3054"/>
    <w:multiLevelType w:val="multilevel"/>
    <w:tmpl w:val="AAB8DD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8FE"/>
    <w:rsid w:val="00096A86"/>
    <w:rsid w:val="000E7071"/>
    <w:rsid w:val="00116F84"/>
    <w:rsid w:val="00130D01"/>
    <w:rsid w:val="003728EF"/>
    <w:rsid w:val="003A7287"/>
    <w:rsid w:val="00464345"/>
    <w:rsid w:val="00587348"/>
    <w:rsid w:val="005B601B"/>
    <w:rsid w:val="005C6215"/>
    <w:rsid w:val="005C7096"/>
    <w:rsid w:val="005D0EE1"/>
    <w:rsid w:val="00675C41"/>
    <w:rsid w:val="00677DC4"/>
    <w:rsid w:val="00697CC1"/>
    <w:rsid w:val="006B211B"/>
    <w:rsid w:val="006F7E29"/>
    <w:rsid w:val="007840CB"/>
    <w:rsid w:val="00870069"/>
    <w:rsid w:val="00873C68"/>
    <w:rsid w:val="009135B1"/>
    <w:rsid w:val="009136F7"/>
    <w:rsid w:val="00AA78BB"/>
    <w:rsid w:val="00AB08FE"/>
    <w:rsid w:val="00C43B7E"/>
    <w:rsid w:val="00C65168"/>
    <w:rsid w:val="00E434C1"/>
    <w:rsid w:val="00EA1D18"/>
    <w:rsid w:val="00F13251"/>
    <w:rsid w:val="00F13BF1"/>
    <w:rsid w:val="00FF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2C19F-3AE4-4422-98EB-C1731EA5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">
    <w:name w:val="Başlık #1_"/>
    <w:basedOn w:val="VarsaylanParagrafYazTipi"/>
    <w:rsid w:val="00AB08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32"/>
      <w:szCs w:val="32"/>
      <w:u w:val="none"/>
    </w:rPr>
  </w:style>
  <w:style w:type="character" w:customStyle="1" w:styleId="Balk10">
    <w:name w:val="Başlık #1"/>
    <w:basedOn w:val="Balk1"/>
    <w:rsid w:val="00AB08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32"/>
      <w:szCs w:val="32"/>
      <w:u w:val="none"/>
      <w:lang w:val="tr-TR"/>
    </w:rPr>
  </w:style>
  <w:style w:type="character" w:customStyle="1" w:styleId="Gvdemetni2">
    <w:name w:val="Gövde metni (2)_"/>
    <w:basedOn w:val="VarsaylanParagrafYazTipi"/>
    <w:rsid w:val="00AB08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Gvdemetni20">
    <w:name w:val="Gövde metni (2)"/>
    <w:basedOn w:val="Gvdemetni2"/>
    <w:rsid w:val="00AB08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single"/>
      <w:lang w:val="tr-TR"/>
    </w:rPr>
  </w:style>
  <w:style w:type="character" w:customStyle="1" w:styleId="Gvdemetni">
    <w:name w:val="Gövde metni_"/>
    <w:basedOn w:val="VarsaylanParagrafYazTipi"/>
    <w:link w:val="Gvdemetni0"/>
    <w:rsid w:val="00AB08FE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character" w:customStyle="1" w:styleId="GvdemetniKaln0ptbolukbraklyor">
    <w:name w:val="Gövde metni + Kalın;0 pt boşluk bırakılıyor"/>
    <w:basedOn w:val="Gvdemetni"/>
    <w:rsid w:val="00AB08FE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0"/>
      <w:szCs w:val="20"/>
      <w:shd w:val="clear" w:color="auto" w:fill="FFFFFF"/>
      <w:lang w:val="tr-TR"/>
    </w:rPr>
  </w:style>
  <w:style w:type="paragraph" w:customStyle="1" w:styleId="Gvdemetni0">
    <w:name w:val="Gövde metni"/>
    <w:basedOn w:val="Normal"/>
    <w:link w:val="Gvdemetni"/>
    <w:rsid w:val="00AB08FE"/>
    <w:pPr>
      <w:widowControl w:val="0"/>
      <w:shd w:val="clear" w:color="auto" w:fill="FFFFFF"/>
      <w:spacing w:before="540" w:after="240" w:line="317" w:lineRule="exact"/>
    </w:pPr>
    <w:rPr>
      <w:rFonts w:ascii="Times New Roman" w:eastAsia="Times New Roman" w:hAnsi="Times New Roman" w:cs="Times New Roman"/>
      <w:spacing w:val="3"/>
      <w:sz w:val="20"/>
      <w:szCs w:val="20"/>
    </w:rPr>
  </w:style>
  <w:style w:type="character" w:styleId="Kpr">
    <w:name w:val="Hyperlink"/>
    <w:basedOn w:val="VarsaylanParagrafYazTipi"/>
    <w:rsid w:val="00AB08FE"/>
    <w:rPr>
      <w:color w:val="0066CC"/>
      <w:u w:val="single"/>
    </w:rPr>
  </w:style>
  <w:style w:type="character" w:customStyle="1" w:styleId="Gvdemetni4">
    <w:name w:val="Gövde metni (4)_"/>
    <w:basedOn w:val="VarsaylanParagrafYazTipi"/>
    <w:link w:val="Gvdemetni40"/>
    <w:rsid w:val="00AB08FE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Gvdemetni40">
    <w:name w:val="Gövde metni (4)"/>
    <w:basedOn w:val="Normal"/>
    <w:link w:val="Gvdemetni4"/>
    <w:rsid w:val="00AB08FE"/>
    <w:pPr>
      <w:widowControl w:val="0"/>
      <w:shd w:val="clear" w:color="auto" w:fill="FFFFFF"/>
      <w:spacing w:before="360" w:after="240" w:line="0" w:lineRule="atLeas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character" w:customStyle="1" w:styleId="Gvdemetnitalik0ptbolukbraklyor">
    <w:name w:val="Gövde metni + İtalik;0 pt boşluk bırakılıyor"/>
    <w:basedOn w:val="Gvdemetni"/>
    <w:rsid w:val="00AB08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tr-TR"/>
    </w:rPr>
  </w:style>
  <w:style w:type="character" w:customStyle="1" w:styleId="Gvdemetni9ptKaln0ptbolukbraklyor">
    <w:name w:val="Gövde metni + 9 pt;Kalın;0 pt boşluk bırakılıyor"/>
    <w:basedOn w:val="Gvdemetni"/>
    <w:rsid w:val="00AB08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shd w:val="clear" w:color="auto" w:fill="FFFFFF"/>
      <w:lang w:val="tr-TR"/>
    </w:rPr>
  </w:style>
  <w:style w:type="character" w:customStyle="1" w:styleId="Gvdemetni13ptKaln0ptbolukbraklyor">
    <w:name w:val="Gövde metni + 13 pt;Kalın;0 pt boşluk bırakılıyor"/>
    <w:basedOn w:val="Gvdemetni"/>
    <w:rsid w:val="00AB08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shd w:val="clear" w:color="auto" w:fill="FFFFFF"/>
      <w:lang w:val="tr-TR"/>
    </w:rPr>
  </w:style>
  <w:style w:type="character" w:customStyle="1" w:styleId="Balk2">
    <w:name w:val="Başlık #2"/>
    <w:basedOn w:val="VarsaylanParagrafYazTipi"/>
    <w:rsid w:val="00AB08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32"/>
      <w:szCs w:val="32"/>
      <w:u w:val="single"/>
      <w:lang w:val="tr-TR"/>
    </w:rPr>
  </w:style>
  <w:style w:type="character" w:customStyle="1" w:styleId="Balk214pt0ptbolukbraklyor">
    <w:name w:val="Başlık #2 + 14 pt;0 pt boşluk bırakılıyor"/>
    <w:basedOn w:val="VarsaylanParagrafYazTipi"/>
    <w:rsid w:val="00AB08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8"/>
      <w:szCs w:val="28"/>
      <w:u w:val="none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A7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72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6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bis.sakarya.edu.tr/tr/Login" TargetMode="External"/><Relationship Id="rId3" Type="http://schemas.openxmlformats.org/officeDocument/2006/relationships/styles" Target="styles.xml"/><Relationship Id="rId7" Type="http://schemas.openxmlformats.org/officeDocument/2006/relationships/hyperlink" Target="http://ogrisl.sakarya.edu.tr/sites/ogrisl.sakarya.edu.tr/file/2018-2019_Bahar_Katki_Payi_Sakarya_Universitesi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grisl.sakarya.edu.tr/sites/ogrisl.sakarya.edu.tr/file/Katki_Payi-Ogrenim_Ucreti_Tahsilati_Gorselleri_Islem_Sirasi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B22BD-169D-43FD-A469-C2E506A9B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1306</TotalTime>
  <Pages>3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8084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Sau</cp:lastModifiedBy>
  <cp:revision>1</cp:revision>
  <cp:lastPrinted>2019-09-12T06:02:00Z</cp:lastPrinted>
  <dcterms:created xsi:type="dcterms:W3CDTF">2019-09-12T13:41:00Z</dcterms:created>
  <dcterms:modified xsi:type="dcterms:W3CDTF">2019-09-13T14:22:00Z</dcterms:modified>
</cp:coreProperties>
</file>